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54C" w:rsidRDefault="00B8154C" w:rsidP="00B8154C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            Астана қ</w:t>
      </w:r>
      <w:r w:rsidRPr="00737454">
        <w:rPr>
          <w:color w:val="3399FF"/>
          <w:lang w:val="kk-KZ"/>
        </w:rPr>
        <w:t>аласы</w:t>
      </w:r>
      <w:r w:rsidRPr="00D31102">
        <w:rPr>
          <w:color w:val="3399FF"/>
          <w:lang w:val="kk-KZ"/>
        </w:rPr>
        <w:t xml:space="preserve">                                                                   </w:t>
      </w:r>
      <w:r>
        <w:rPr>
          <w:color w:val="3399FF"/>
          <w:lang w:val="kk-KZ"/>
        </w:rPr>
        <w:t xml:space="preserve">                                       город Астана</w:t>
      </w:r>
      <w:r w:rsidRPr="00D31102">
        <w:rPr>
          <w:color w:val="3399FF"/>
          <w:lang w:val="kk-KZ"/>
        </w:rPr>
        <w:t xml:space="preserve">                                                                   </w:t>
      </w:r>
      <w:r>
        <w:rPr>
          <w:color w:val="3399FF"/>
          <w:lang w:val="kk-KZ"/>
        </w:rPr>
        <w:t xml:space="preserve">                                           </w:t>
      </w:r>
      <w:r w:rsidRPr="00D31102">
        <w:rPr>
          <w:color w:val="3399FF"/>
          <w:lang w:val="kk-KZ"/>
        </w:rPr>
        <w:t xml:space="preserve"> </w:t>
      </w:r>
    </w:p>
    <w:p w:rsidR="00326A5A" w:rsidRDefault="00326A5A">
      <w:pPr>
        <w:rPr>
          <w:color w:val="3399FF"/>
          <w:lang w:val="kk-KZ"/>
        </w:rPr>
      </w:pPr>
    </w:p>
    <w:p w:rsidR="00326A5A" w:rsidRDefault="00823156">
      <w:pPr>
        <w:jc w:val="center"/>
        <w:rPr>
          <w:rFonts w:eastAsiaTheme="minorEastAsia"/>
          <w:b/>
          <w:bCs/>
          <w:iCs/>
          <w:sz w:val="28"/>
          <w:szCs w:val="28"/>
          <w:lang w:val="kk-KZ"/>
        </w:rPr>
      </w:pPr>
      <w:r w:rsidRPr="00A340FB">
        <w:rPr>
          <w:rFonts w:eastAsiaTheme="minorEastAsia"/>
          <w:b/>
          <w:bCs/>
          <w:iCs/>
          <w:sz w:val="28"/>
          <w:szCs w:val="28"/>
          <w:lang w:val="kk-KZ"/>
        </w:rPr>
        <w:t>Қазақстан Республикасы Қаржы министр</w:t>
      </w:r>
      <w:r>
        <w:rPr>
          <w:rFonts w:eastAsiaTheme="minorEastAsia"/>
          <w:b/>
          <w:bCs/>
          <w:iCs/>
          <w:sz w:val="28"/>
          <w:szCs w:val="28"/>
          <w:lang w:val="kk-KZ"/>
        </w:rPr>
        <w:t>ліг</w:t>
      </w:r>
      <w:r w:rsidRPr="00A340FB">
        <w:rPr>
          <w:rFonts w:eastAsiaTheme="minorEastAsia"/>
          <w:b/>
          <w:bCs/>
          <w:iCs/>
          <w:sz w:val="28"/>
          <w:szCs w:val="28"/>
          <w:lang w:val="kk-KZ"/>
        </w:rPr>
        <w:t>інің кейбір бұйрықтарына өзгерістер мен толықтырулар е</w:t>
      </w:r>
      <w:r>
        <w:rPr>
          <w:rFonts w:eastAsiaTheme="minorEastAsia"/>
          <w:b/>
          <w:bCs/>
          <w:iCs/>
          <w:sz w:val="28"/>
          <w:szCs w:val="28"/>
          <w:lang w:val="kk-KZ"/>
        </w:rPr>
        <w:t>н</w:t>
      </w:r>
      <w:r w:rsidRPr="00A340FB">
        <w:rPr>
          <w:rFonts w:eastAsiaTheme="minorEastAsia"/>
          <w:b/>
          <w:bCs/>
          <w:iCs/>
          <w:sz w:val="28"/>
          <w:szCs w:val="28"/>
          <w:lang w:val="kk-KZ"/>
        </w:rPr>
        <w:t>гізу туралы</w:t>
      </w:r>
    </w:p>
    <w:p w:rsidR="00326A5A" w:rsidRDefault="00326A5A">
      <w:pPr>
        <w:ind w:firstLine="709"/>
        <w:jc w:val="center"/>
        <w:rPr>
          <w:noProof/>
          <w:color w:val="000000"/>
          <w:sz w:val="28"/>
          <w:szCs w:val="28"/>
          <w:lang w:val="kk-KZ"/>
        </w:rPr>
      </w:pPr>
    </w:p>
    <w:p w:rsidR="00326A5A" w:rsidRDefault="00326A5A">
      <w:pPr>
        <w:spacing w:line="285" w:lineRule="atLeast"/>
        <w:ind w:firstLine="709"/>
        <w:rPr>
          <w:sz w:val="28"/>
          <w:szCs w:val="28"/>
          <w:lang w:val="kk-KZ"/>
        </w:rPr>
      </w:pPr>
    </w:p>
    <w:p w:rsidR="00326A5A" w:rsidRDefault="00823156">
      <w:pPr>
        <w:spacing w:line="285" w:lineRule="atLeast"/>
        <w:ind w:firstLine="709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БҰЙЫРАМЫН</w:t>
      </w:r>
      <w:r w:rsidRPr="001D04CE">
        <w:rPr>
          <w:b/>
          <w:sz w:val="28"/>
          <w:szCs w:val="28"/>
          <w:lang w:val="kk-KZ"/>
        </w:rPr>
        <w:t>:</w:t>
      </w:r>
    </w:p>
    <w:p w:rsidR="00B8154C" w:rsidRPr="00B8154C" w:rsidRDefault="00823156" w:rsidP="00B8154C">
      <w:pPr>
        <w:pStyle w:val="a7"/>
        <w:ind w:firstLine="709"/>
        <w:jc w:val="both"/>
        <w:rPr>
          <w:spacing w:val="2"/>
          <w:sz w:val="28"/>
          <w:szCs w:val="28"/>
          <w:lang w:val="kk-KZ"/>
        </w:rPr>
      </w:pPr>
      <w:r w:rsidRPr="007F3BB2">
        <w:rPr>
          <w:color w:val="000000" w:themeColor="text1"/>
          <w:spacing w:val="2"/>
          <w:sz w:val="28"/>
          <w:szCs w:val="28"/>
          <w:lang w:val="kk-KZ"/>
        </w:rPr>
        <w:t xml:space="preserve">1. </w:t>
      </w:r>
      <w:r w:rsidR="00B8154C" w:rsidRPr="00B8154C">
        <w:rPr>
          <w:spacing w:val="2"/>
          <w:sz w:val="28"/>
          <w:szCs w:val="28"/>
          <w:lang w:val="kk-KZ"/>
        </w:rPr>
        <w:t xml:space="preserve">«Электрондық шот-фактуралар ақпараттық жүйесінің «Виртуалдық қойма» модулі арқылы электрондық шот-фактуралар жазып берілетін тауарлар тізбесін бекіту туралы» Қазақстан Республикасы Премьер-Министрінің Бірінші орынбасары – Қазақстан Республикасы Қаржы министрінің 2019 жылғы </w:t>
      </w:r>
      <w:r w:rsidR="00AA0970">
        <w:rPr>
          <w:spacing w:val="2"/>
          <w:sz w:val="28"/>
          <w:szCs w:val="28"/>
          <w:lang w:val="kk-KZ"/>
        </w:rPr>
        <w:br/>
      </w:r>
      <w:r w:rsidR="00B8154C" w:rsidRPr="00B8154C">
        <w:rPr>
          <w:spacing w:val="2"/>
          <w:sz w:val="28"/>
          <w:szCs w:val="28"/>
          <w:lang w:val="kk-KZ"/>
        </w:rPr>
        <w:t>23 сәуірдегі № 384 бұйрығына (</w:t>
      </w:r>
      <w:r w:rsidR="00C66B3D">
        <w:rPr>
          <w:spacing w:val="2"/>
          <w:sz w:val="28"/>
          <w:szCs w:val="28"/>
          <w:lang w:val="kk-KZ"/>
        </w:rPr>
        <w:t>Н</w:t>
      </w:r>
      <w:r w:rsidR="00B8154C" w:rsidRPr="00B8154C">
        <w:rPr>
          <w:spacing w:val="2"/>
          <w:sz w:val="28"/>
          <w:szCs w:val="28"/>
          <w:lang w:val="kk-KZ"/>
        </w:rPr>
        <w:t xml:space="preserve">ормативтік құқықтық актілерді мемлекеттік тіркеу тізілімінде № 18603 болып тіркелген) мынадай өзгерістер мен толықтырулар енгізілсін: </w:t>
      </w:r>
    </w:p>
    <w:p w:rsidR="0090705E" w:rsidRPr="0090705E" w:rsidRDefault="00C66B3D" w:rsidP="0090705E">
      <w:pPr>
        <w:pStyle w:val="a7"/>
        <w:ind w:firstLine="709"/>
        <w:jc w:val="both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к</w:t>
      </w:r>
      <w:r w:rsidR="0090705E" w:rsidRPr="0090705E">
        <w:rPr>
          <w:spacing w:val="2"/>
          <w:sz w:val="28"/>
          <w:szCs w:val="28"/>
          <w:lang w:val="kk-KZ"/>
        </w:rPr>
        <w:t xml:space="preserve">өрсетілген бұйрықпен бекітілген, Электрондық шот-фактуралардың ақпараттық жүйесінің «Виртуалды қойма» модулі арқылы электрондық шот-фактуралар жазып берілетін тауарлардың тізбесі осы </w:t>
      </w:r>
      <w:r>
        <w:rPr>
          <w:spacing w:val="2"/>
          <w:sz w:val="28"/>
          <w:szCs w:val="28"/>
          <w:lang w:val="kk-KZ"/>
        </w:rPr>
        <w:t>бұйрыққа</w:t>
      </w:r>
      <w:r w:rsidR="0090705E">
        <w:rPr>
          <w:spacing w:val="2"/>
          <w:sz w:val="28"/>
          <w:szCs w:val="28"/>
          <w:lang w:val="kk-KZ"/>
        </w:rPr>
        <w:t xml:space="preserve"> </w:t>
      </w:r>
      <w:r w:rsidR="0090705E" w:rsidRPr="0090705E">
        <w:rPr>
          <w:spacing w:val="2"/>
          <w:sz w:val="28"/>
          <w:szCs w:val="28"/>
          <w:lang w:val="kk-KZ"/>
        </w:rPr>
        <w:t>қосымша</w:t>
      </w:r>
      <w:r>
        <w:rPr>
          <w:spacing w:val="2"/>
          <w:sz w:val="28"/>
          <w:szCs w:val="28"/>
          <w:lang w:val="kk-KZ"/>
        </w:rPr>
        <w:t>ғ</w:t>
      </w:r>
      <w:r w:rsidR="0090705E">
        <w:rPr>
          <w:spacing w:val="2"/>
          <w:sz w:val="28"/>
          <w:szCs w:val="28"/>
          <w:lang w:val="kk-KZ"/>
        </w:rPr>
        <w:t>а</w:t>
      </w:r>
      <w:r w:rsidR="0090705E" w:rsidRPr="0090705E">
        <w:rPr>
          <w:spacing w:val="2"/>
          <w:sz w:val="28"/>
          <w:szCs w:val="28"/>
          <w:lang w:val="kk-KZ"/>
        </w:rPr>
        <w:t xml:space="preserve"> сәйкес жаңа редакцияда жазылсын.</w:t>
      </w:r>
    </w:p>
    <w:p w:rsidR="00EC5284" w:rsidRPr="0090705E" w:rsidRDefault="00823156" w:rsidP="00EC5284">
      <w:pPr>
        <w:pStyle w:val="a7"/>
        <w:ind w:firstLine="709"/>
        <w:jc w:val="both"/>
        <w:rPr>
          <w:spacing w:val="2"/>
          <w:sz w:val="28"/>
          <w:szCs w:val="28"/>
          <w:lang w:val="kk-KZ"/>
        </w:rPr>
      </w:pPr>
      <w:r w:rsidRPr="007F3BB2">
        <w:rPr>
          <w:spacing w:val="2"/>
          <w:sz w:val="28"/>
          <w:szCs w:val="28"/>
          <w:lang w:val="kk-KZ"/>
        </w:rPr>
        <w:t xml:space="preserve">2. </w:t>
      </w:r>
      <w:r w:rsidR="00EC5284" w:rsidRPr="0090705E">
        <w:rPr>
          <w:spacing w:val="2"/>
          <w:sz w:val="28"/>
          <w:szCs w:val="28"/>
          <w:lang w:val="kk-KZ"/>
        </w:rPr>
        <w:t>«Тауарларға арналған ілеспе жүкқұжаттарды ресімдеу жөніндегі міндет қолданылатын тауарлар тізбесін, сондай-ақ Тауарларға арналған ілеспе жүкқұжаттарды ресімдеу және олардың құжат айналымы қағидаларын бекіту туралы» Қазақстан Республикасы Премьер-Министрінің Бірінші орынбасары – Қазақстан Республикасы Қаржы министрінің 2019 жылғы 26 желтоқсандағы №1424 бұйрығына (Нормативтік құқықтық актілерді мемлекеттік тіркеу тізілімінде № 19784 болып тіркелген) мынадай толықтырулар енгізілсін:</w:t>
      </w:r>
    </w:p>
    <w:p w:rsidR="00EC5284" w:rsidRPr="00EC5284" w:rsidRDefault="00EC5284" w:rsidP="00EC5284">
      <w:pPr>
        <w:pStyle w:val="a7"/>
        <w:ind w:firstLine="709"/>
        <w:jc w:val="both"/>
        <w:rPr>
          <w:spacing w:val="2"/>
          <w:sz w:val="28"/>
          <w:szCs w:val="28"/>
          <w:lang w:val="kk-KZ"/>
        </w:rPr>
      </w:pPr>
      <w:r w:rsidRPr="00EC5284">
        <w:rPr>
          <w:spacing w:val="2"/>
          <w:sz w:val="28"/>
          <w:szCs w:val="28"/>
          <w:lang w:val="kk-KZ"/>
        </w:rPr>
        <w:t>көрсетілген бұйрықпен бекітілген, Тауарларға арналған ілеспе жүкқұжаттарды рәсімдеу жөніндегі міндет қолданылатын тауарлар тізбесі:</w:t>
      </w:r>
    </w:p>
    <w:p w:rsidR="00EC5284" w:rsidRPr="00EC5284" w:rsidRDefault="00EC5284" w:rsidP="00EC5284">
      <w:pPr>
        <w:pStyle w:val="a7"/>
        <w:ind w:firstLine="709"/>
        <w:jc w:val="both"/>
        <w:rPr>
          <w:spacing w:val="2"/>
          <w:sz w:val="28"/>
          <w:szCs w:val="28"/>
          <w:lang w:val="kk-KZ"/>
        </w:rPr>
      </w:pPr>
      <w:r w:rsidRPr="00EC5284">
        <w:rPr>
          <w:spacing w:val="2"/>
          <w:sz w:val="28"/>
          <w:szCs w:val="28"/>
          <w:lang w:val="kk-KZ"/>
        </w:rPr>
        <w:t>мынадай мазмұндағы реттік нөмірі 3-</w:t>
      </w:r>
      <w:r w:rsidR="00AA0970">
        <w:rPr>
          <w:spacing w:val="2"/>
          <w:sz w:val="28"/>
          <w:szCs w:val="28"/>
          <w:lang w:val="kk-KZ"/>
        </w:rPr>
        <w:t>3</w:t>
      </w:r>
      <w:bookmarkStart w:id="0" w:name="_GoBack"/>
      <w:bookmarkEnd w:id="0"/>
      <w:r w:rsidRPr="00EC5284">
        <w:rPr>
          <w:spacing w:val="2"/>
          <w:sz w:val="28"/>
          <w:szCs w:val="28"/>
          <w:lang w:val="kk-KZ"/>
        </w:rPr>
        <w:t>-жолмен толықтырылсын:</w:t>
      </w:r>
    </w:p>
    <w:p w:rsidR="00EC5284" w:rsidRPr="00EC5284" w:rsidRDefault="00EC5284" w:rsidP="00EC5284">
      <w:pPr>
        <w:pStyle w:val="a7"/>
        <w:rPr>
          <w:spacing w:val="2"/>
          <w:sz w:val="28"/>
          <w:szCs w:val="28"/>
          <w:lang w:val="kk-KZ"/>
        </w:rPr>
      </w:pPr>
      <w:r w:rsidRPr="00EC5284">
        <w:rPr>
          <w:spacing w:val="2"/>
          <w:sz w:val="28"/>
          <w:szCs w:val="28"/>
          <w:lang w:val="kk-KZ"/>
        </w:rPr>
        <w:t>«</w:t>
      </w:r>
    </w:p>
    <w:tbl>
      <w:tblPr>
        <w:tblStyle w:val="a9"/>
        <w:tblW w:w="9634" w:type="dxa"/>
        <w:tblLayout w:type="fixed"/>
        <w:tblLook w:val="04A0" w:firstRow="1" w:lastRow="0" w:firstColumn="1" w:lastColumn="0" w:noHBand="0" w:noVBand="1"/>
      </w:tblPr>
      <w:tblGrid>
        <w:gridCol w:w="704"/>
        <w:gridCol w:w="7371"/>
        <w:gridCol w:w="1559"/>
      </w:tblGrid>
      <w:tr w:rsidR="00EC5284" w:rsidRPr="00EC5284" w:rsidTr="00EC5284">
        <w:tc>
          <w:tcPr>
            <w:tcW w:w="704" w:type="dxa"/>
          </w:tcPr>
          <w:p w:rsidR="00EC5284" w:rsidRPr="00EC5284" w:rsidRDefault="00EC5284" w:rsidP="00EC5284">
            <w:pPr>
              <w:pStyle w:val="a7"/>
              <w:ind w:firstLine="22"/>
              <w:jc w:val="both"/>
              <w:rPr>
                <w:spacing w:val="2"/>
                <w:szCs w:val="28"/>
              </w:rPr>
            </w:pPr>
            <w:r w:rsidRPr="00EC5284">
              <w:rPr>
                <w:spacing w:val="2"/>
                <w:szCs w:val="28"/>
              </w:rPr>
              <w:t>3-</w:t>
            </w:r>
            <w:r>
              <w:rPr>
                <w:spacing w:val="2"/>
                <w:szCs w:val="28"/>
              </w:rPr>
              <w:t>3</w:t>
            </w:r>
          </w:p>
        </w:tc>
        <w:tc>
          <w:tcPr>
            <w:tcW w:w="7371" w:type="dxa"/>
          </w:tcPr>
          <w:p w:rsidR="00EC5284" w:rsidRPr="005F4E76" w:rsidRDefault="00C66B3D" w:rsidP="00C66B3D">
            <w:pPr>
              <w:pStyle w:val="a7"/>
              <w:jc w:val="both"/>
              <w:rPr>
                <w:bCs/>
                <w:spacing w:val="2"/>
                <w:szCs w:val="28"/>
              </w:rPr>
            </w:pPr>
            <w:r>
              <w:rPr>
                <w:bCs/>
                <w:spacing w:val="2"/>
                <w:szCs w:val="28"/>
                <w:lang w:val="kk-KZ"/>
              </w:rPr>
              <w:t>А</w:t>
            </w:r>
            <w:proofErr w:type="spellStart"/>
            <w:r w:rsidR="005F4E76" w:rsidRPr="005F4E76">
              <w:rPr>
                <w:bCs/>
                <w:spacing w:val="2"/>
                <w:szCs w:val="28"/>
              </w:rPr>
              <w:t>йналымы</w:t>
            </w:r>
            <w:proofErr w:type="spellEnd"/>
            <w:r w:rsidR="005F4E76" w:rsidRPr="005F4E76">
              <w:rPr>
                <w:bCs/>
                <w:spacing w:val="2"/>
                <w:szCs w:val="28"/>
              </w:rPr>
              <w:t xml:space="preserve"> «</w:t>
            </w:r>
            <w:proofErr w:type="spellStart"/>
            <w:r w:rsidRPr="00C66B3D">
              <w:rPr>
                <w:bCs/>
                <w:spacing w:val="2"/>
                <w:szCs w:val="28"/>
              </w:rPr>
              <w:t>Есiрткi</w:t>
            </w:r>
            <w:proofErr w:type="spellEnd"/>
            <w:r w:rsidRPr="00C66B3D">
              <w:rPr>
                <w:bCs/>
                <w:spacing w:val="2"/>
                <w:szCs w:val="28"/>
              </w:rPr>
              <w:t xml:space="preserve">, </w:t>
            </w:r>
            <w:proofErr w:type="spellStart"/>
            <w:r w:rsidRPr="00C66B3D">
              <w:rPr>
                <w:bCs/>
                <w:spacing w:val="2"/>
                <w:szCs w:val="28"/>
              </w:rPr>
              <w:t>психотроптық</w:t>
            </w:r>
            <w:proofErr w:type="spellEnd"/>
            <w:r w:rsidRPr="00C66B3D">
              <w:rPr>
                <w:bCs/>
                <w:spacing w:val="2"/>
                <w:szCs w:val="28"/>
              </w:rPr>
              <w:t xml:space="preserve"> </w:t>
            </w:r>
            <w:proofErr w:type="spellStart"/>
            <w:r w:rsidRPr="00C66B3D">
              <w:rPr>
                <w:bCs/>
                <w:spacing w:val="2"/>
                <w:szCs w:val="28"/>
              </w:rPr>
              <w:t>заттар</w:t>
            </w:r>
            <w:proofErr w:type="spellEnd"/>
            <w:r w:rsidRPr="00C66B3D">
              <w:rPr>
                <w:bCs/>
                <w:spacing w:val="2"/>
                <w:szCs w:val="28"/>
              </w:rPr>
              <w:t xml:space="preserve">, </w:t>
            </w:r>
            <w:proofErr w:type="spellStart"/>
            <w:r w:rsidRPr="00C66B3D">
              <w:rPr>
                <w:bCs/>
                <w:spacing w:val="2"/>
                <w:szCs w:val="28"/>
              </w:rPr>
              <w:t>сол</w:t>
            </w:r>
            <w:proofErr w:type="spellEnd"/>
            <w:r w:rsidRPr="00C66B3D">
              <w:rPr>
                <w:bCs/>
                <w:spacing w:val="2"/>
                <w:szCs w:val="28"/>
              </w:rPr>
              <w:t xml:space="preserve"> </w:t>
            </w:r>
            <w:proofErr w:type="spellStart"/>
            <w:r w:rsidRPr="00C66B3D">
              <w:rPr>
                <w:bCs/>
                <w:spacing w:val="2"/>
                <w:szCs w:val="28"/>
              </w:rPr>
              <w:t>тектестер</w:t>
            </w:r>
            <w:proofErr w:type="spellEnd"/>
            <w:r w:rsidRPr="00C66B3D">
              <w:rPr>
                <w:bCs/>
                <w:spacing w:val="2"/>
                <w:szCs w:val="28"/>
              </w:rPr>
              <w:t xml:space="preserve"> мен </w:t>
            </w:r>
            <w:proofErr w:type="spellStart"/>
            <w:r w:rsidRPr="00C66B3D">
              <w:rPr>
                <w:bCs/>
                <w:spacing w:val="2"/>
                <w:szCs w:val="28"/>
              </w:rPr>
              <w:t>прекурсорлар</w:t>
            </w:r>
            <w:proofErr w:type="spellEnd"/>
            <w:r w:rsidRPr="00C66B3D">
              <w:rPr>
                <w:bCs/>
                <w:spacing w:val="2"/>
                <w:szCs w:val="28"/>
              </w:rPr>
              <w:t xml:space="preserve"> </w:t>
            </w:r>
            <w:proofErr w:type="spellStart"/>
            <w:r w:rsidRPr="00C66B3D">
              <w:rPr>
                <w:bCs/>
                <w:spacing w:val="2"/>
                <w:szCs w:val="28"/>
              </w:rPr>
              <w:t>және</w:t>
            </w:r>
            <w:proofErr w:type="spellEnd"/>
            <w:r w:rsidRPr="00C66B3D">
              <w:rPr>
                <w:bCs/>
                <w:spacing w:val="2"/>
                <w:szCs w:val="28"/>
              </w:rPr>
              <w:t xml:space="preserve"> </w:t>
            </w:r>
            <w:proofErr w:type="spellStart"/>
            <w:r w:rsidRPr="00C66B3D">
              <w:rPr>
                <w:bCs/>
                <w:spacing w:val="2"/>
                <w:szCs w:val="28"/>
              </w:rPr>
              <w:t>олардың</w:t>
            </w:r>
            <w:proofErr w:type="spellEnd"/>
            <w:r w:rsidRPr="00C66B3D">
              <w:rPr>
                <w:bCs/>
                <w:spacing w:val="2"/>
                <w:szCs w:val="28"/>
              </w:rPr>
              <w:t xml:space="preserve"> </w:t>
            </w:r>
            <w:proofErr w:type="spellStart"/>
            <w:r w:rsidRPr="00C66B3D">
              <w:rPr>
                <w:bCs/>
                <w:spacing w:val="2"/>
                <w:szCs w:val="28"/>
              </w:rPr>
              <w:t>заңсыз</w:t>
            </w:r>
            <w:proofErr w:type="spellEnd"/>
            <w:r w:rsidRPr="00C66B3D">
              <w:rPr>
                <w:bCs/>
                <w:spacing w:val="2"/>
                <w:szCs w:val="28"/>
              </w:rPr>
              <w:t xml:space="preserve"> </w:t>
            </w:r>
            <w:proofErr w:type="spellStart"/>
            <w:r w:rsidRPr="00C66B3D">
              <w:rPr>
                <w:bCs/>
                <w:spacing w:val="2"/>
                <w:szCs w:val="28"/>
              </w:rPr>
              <w:t>айналымы</w:t>
            </w:r>
            <w:proofErr w:type="spellEnd"/>
            <w:r w:rsidRPr="00C66B3D">
              <w:rPr>
                <w:bCs/>
                <w:spacing w:val="2"/>
                <w:szCs w:val="28"/>
              </w:rPr>
              <w:t xml:space="preserve"> мен </w:t>
            </w:r>
            <w:proofErr w:type="spellStart"/>
            <w:r w:rsidRPr="00C66B3D">
              <w:rPr>
                <w:bCs/>
                <w:spacing w:val="2"/>
                <w:szCs w:val="28"/>
              </w:rPr>
              <w:t>терiс</w:t>
            </w:r>
            <w:proofErr w:type="spellEnd"/>
            <w:r w:rsidRPr="00C66B3D">
              <w:rPr>
                <w:bCs/>
                <w:spacing w:val="2"/>
                <w:szCs w:val="28"/>
              </w:rPr>
              <w:t xml:space="preserve"> </w:t>
            </w:r>
            <w:proofErr w:type="spellStart"/>
            <w:r w:rsidRPr="00C66B3D">
              <w:rPr>
                <w:bCs/>
                <w:spacing w:val="2"/>
                <w:szCs w:val="28"/>
              </w:rPr>
              <w:t>пайдаланылуына</w:t>
            </w:r>
            <w:proofErr w:type="spellEnd"/>
            <w:r w:rsidRPr="00C66B3D">
              <w:rPr>
                <w:bCs/>
                <w:spacing w:val="2"/>
                <w:szCs w:val="28"/>
              </w:rPr>
              <w:t xml:space="preserve"> </w:t>
            </w:r>
            <w:proofErr w:type="spellStart"/>
            <w:r w:rsidRPr="00C66B3D">
              <w:rPr>
                <w:bCs/>
                <w:spacing w:val="2"/>
                <w:szCs w:val="28"/>
              </w:rPr>
              <w:t>қарсы</w:t>
            </w:r>
            <w:proofErr w:type="spellEnd"/>
            <w:r w:rsidRPr="00C66B3D">
              <w:rPr>
                <w:bCs/>
                <w:spacing w:val="2"/>
                <w:szCs w:val="28"/>
              </w:rPr>
              <w:t xml:space="preserve"> </w:t>
            </w:r>
            <w:proofErr w:type="spellStart"/>
            <w:r w:rsidRPr="00C66B3D">
              <w:rPr>
                <w:bCs/>
                <w:spacing w:val="2"/>
                <w:szCs w:val="28"/>
              </w:rPr>
              <w:t>iс-қимыл</w:t>
            </w:r>
            <w:proofErr w:type="spellEnd"/>
            <w:r w:rsidRPr="00C66B3D">
              <w:rPr>
                <w:bCs/>
                <w:spacing w:val="2"/>
                <w:szCs w:val="28"/>
              </w:rPr>
              <w:t xml:space="preserve"> </w:t>
            </w:r>
            <w:proofErr w:type="spellStart"/>
            <w:r w:rsidRPr="00C66B3D">
              <w:rPr>
                <w:bCs/>
                <w:spacing w:val="2"/>
                <w:szCs w:val="28"/>
              </w:rPr>
              <w:t>шаралары</w:t>
            </w:r>
            <w:proofErr w:type="spellEnd"/>
            <w:r w:rsidRPr="00C66B3D">
              <w:rPr>
                <w:bCs/>
                <w:spacing w:val="2"/>
                <w:szCs w:val="28"/>
              </w:rPr>
              <w:t xml:space="preserve"> </w:t>
            </w:r>
            <w:proofErr w:type="spellStart"/>
            <w:r w:rsidRPr="00C66B3D">
              <w:rPr>
                <w:bCs/>
                <w:spacing w:val="2"/>
                <w:szCs w:val="28"/>
              </w:rPr>
              <w:t>туралы</w:t>
            </w:r>
            <w:proofErr w:type="spellEnd"/>
            <w:r w:rsidR="005F4E76" w:rsidRPr="005F4E76">
              <w:rPr>
                <w:bCs/>
                <w:spacing w:val="2"/>
                <w:szCs w:val="28"/>
              </w:rPr>
              <w:t xml:space="preserve">» </w:t>
            </w:r>
            <w:proofErr w:type="spellStart"/>
            <w:r w:rsidR="005F4E76" w:rsidRPr="005F4E76">
              <w:t>Қазақстан</w:t>
            </w:r>
            <w:proofErr w:type="spellEnd"/>
            <w:r w:rsidR="005F4E76" w:rsidRPr="005F4E76">
              <w:t xml:space="preserve"> </w:t>
            </w:r>
            <w:proofErr w:type="spellStart"/>
            <w:r w:rsidR="005F4E76" w:rsidRPr="005F4E76">
              <w:t>Республикасының</w:t>
            </w:r>
            <w:proofErr w:type="spellEnd"/>
            <w:r w:rsidR="005F4E76" w:rsidRPr="005F4E76">
              <w:t xml:space="preserve"> </w:t>
            </w:r>
            <w:proofErr w:type="spellStart"/>
            <w:r w:rsidR="005F4E76" w:rsidRPr="005F4E76">
              <w:t>Заңымен</w:t>
            </w:r>
            <w:proofErr w:type="spellEnd"/>
            <w:r w:rsidR="005F4E76" w:rsidRPr="005F4E76">
              <w:t xml:space="preserve"> </w:t>
            </w:r>
            <w:proofErr w:type="spellStart"/>
            <w:r w:rsidR="005F4E76" w:rsidRPr="005F4E76">
              <w:t>реттелетін</w:t>
            </w:r>
            <w:proofErr w:type="spellEnd"/>
            <w:r w:rsidR="005F4E76" w:rsidRPr="005F4E76">
              <w:rPr>
                <w:bCs/>
                <w:spacing w:val="2"/>
                <w:szCs w:val="28"/>
              </w:rPr>
              <w:t xml:space="preserve"> </w:t>
            </w:r>
            <w:proofErr w:type="spellStart"/>
            <w:r w:rsidR="005F4E76">
              <w:rPr>
                <w:bCs/>
                <w:spacing w:val="2"/>
                <w:szCs w:val="28"/>
              </w:rPr>
              <w:t>е</w:t>
            </w:r>
            <w:r w:rsidR="005F4E76" w:rsidRPr="005F4E76">
              <w:rPr>
                <w:bCs/>
                <w:spacing w:val="2"/>
                <w:szCs w:val="28"/>
              </w:rPr>
              <w:t>сiрткi</w:t>
            </w:r>
            <w:proofErr w:type="spellEnd"/>
            <w:r>
              <w:rPr>
                <w:bCs/>
                <w:spacing w:val="2"/>
                <w:szCs w:val="28"/>
                <w:lang w:val="kk-KZ"/>
              </w:rPr>
              <w:t xml:space="preserve"> құралдары</w:t>
            </w:r>
            <w:r w:rsidR="005F4E76" w:rsidRPr="005F4E76">
              <w:rPr>
                <w:bCs/>
                <w:spacing w:val="2"/>
                <w:szCs w:val="28"/>
              </w:rPr>
              <w:t xml:space="preserve">, </w:t>
            </w:r>
            <w:proofErr w:type="spellStart"/>
            <w:r w:rsidR="005F4E76" w:rsidRPr="005F4E76">
              <w:rPr>
                <w:bCs/>
                <w:spacing w:val="2"/>
                <w:szCs w:val="28"/>
              </w:rPr>
              <w:t>психотроптық</w:t>
            </w:r>
            <w:proofErr w:type="spellEnd"/>
            <w:r w:rsidR="005F4E76" w:rsidRPr="005F4E76">
              <w:rPr>
                <w:bCs/>
                <w:spacing w:val="2"/>
                <w:szCs w:val="28"/>
              </w:rPr>
              <w:t xml:space="preserve"> </w:t>
            </w:r>
            <w:proofErr w:type="spellStart"/>
            <w:r w:rsidR="005F4E76" w:rsidRPr="005F4E76">
              <w:rPr>
                <w:bCs/>
                <w:spacing w:val="2"/>
                <w:szCs w:val="28"/>
              </w:rPr>
              <w:t>заттар</w:t>
            </w:r>
            <w:proofErr w:type="spellEnd"/>
            <w:r w:rsidR="005F4E76" w:rsidRPr="005F4E76">
              <w:rPr>
                <w:bCs/>
                <w:spacing w:val="2"/>
                <w:szCs w:val="28"/>
              </w:rPr>
              <w:t xml:space="preserve">, </w:t>
            </w:r>
            <w:proofErr w:type="spellStart"/>
            <w:r w:rsidR="005F4E76" w:rsidRPr="005F4E76">
              <w:rPr>
                <w:bCs/>
                <w:spacing w:val="2"/>
                <w:szCs w:val="28"/>
              </w:rPr>
              <w:t>сол</w:t>
            </w:r>
            <w:proofErr w:type="spellEnd"/>
            <w:r w:rsidR="005F4E76" w:rsidRPr="005F4E76">
              <w:rPr>
                <w:bCs/>
                <w:spacing w:val="2"/>
                <w:szCs w:val="28"/>
              </w:rPr>
              <w:t xml:space="preserve"> </w:t>
            </w:r>
            <w:proofErr w:type="spellStart"/>
            <w:r w:rsidR="005F4E76" w:rsidRPr="005F4E76">
              <w:rPr>
                <w:bCs/>
                <w:spacing w:val="2"/>
                <w:szCs w:val="28"/>
              </w:rPr>
              <w:t>тектестер</w:t>
            </w:r>
            <w:proofErr w:type="spellEnd"/>
            <w:r w:rsidR="005F4E76" w:rsidRPr="005F4E76">
              <w:rPr>
                <w:bCs/>
                <w:spacing w:val="2"/>
                <w:szCs w:val="28"/>
              </w:rPr>
              <w:t xml:space="preserve">, </w:t>
            </w:r>
            <w:proofErr w:type="spellStart"/>
            <w:r w:rsidR="005F4E76" w:rsidRPr="005F4E76">
              <w:rPr>
                <w:bCs/>
                <w:spacing w:val="2"/>
                <w:szCs w:val="28"/>
              </w:rPr>
              <w:t>прекурсорлар</w:t>
            </w:r>
            <w:proofErr w:type="spellEnd"/>
          </w:p>
        </w:tc>
        <w:tc>
          <w:tcPr>
            <w:tcW w:w="1559" w:type="dxa"/>
          </w:tcPr>
          <w:p w:rsidR="00EC5284" w:rsidRPr="002E1ED1" w:rsidRDefault="00C66B3D" w:rsidP="00EC5284">
            <w:pPr>
              <w:pStyle w:val="a7"/>
              <w:rPr>
                <w:spacing w:val="2"/>
                <w:szCs w:val="28"/>
              </w:rPr>
            </w:pPr>
            <w:r>
              <w:rPr>
                <w:spacing w:val="2"/>
                <w:szCs w:val="28"/>
              </w:rPr>
              <w:t>202</w:t>
            </w:r>
            <w:r>
              <w:rPr>
                <w:spacing w:val="2"/>
                <w:szCs w:val="28"/>
                <w:lang w:val="kk-KZ"/>
              </w:rPr>
              <w:t>5</w:t>
            </w:r>
            <w:r w:rsidR="00EC5284" w:rsidRPr="002E1ED1">
              <w:rPr>
                <w:spacing w:val="2"/>
                <w:szCs w:val="28"/>
              </w:rPr>
              <w:t xml:space="preserve"> </w:t>
            </w:r>
            <w:proofErr w:type="spellStart"/>
            <w:r w:rsidR="00EC5284" w:rsidRPr="002E1ED1">
              <w:rPr>
                <w:spacing w:val="2"/>
                <w:szCs w:val="28"/>
              </w:rPr>
              <w:t>жылғы</w:t>
            </w:r>
            <w:proofErr w:type="spellEnd"/>
            <w:r w:rsidR="00EC5284" w:rsidRPr="002E1ED1">
              <w:rPr>
                <w:spacing w:val="2"/>
                <w:szCs w:val="28"/>
              </w:rPr>
              <w:t xml:space="preserve"> </w:t>
            </w:r>
          </w:p>
          <w:p w:rsidR="00EC5284" w:rsidRPr="00DB5E2E" w:rsidRDefault="00EC5284" w:rsidP="00C66B3D">
            <w:pPr>
              <w:pStyle w:val="a7"/>
              <w:rPr>
                <w:spacing w:val="2"/>
                <w:szCs w:val="28"/>
              </w:rPr>
            </w:pPr>
            <w:r w:rsidRPr="002E1ED1">
              <w:rPr>
                <w:spacing w:val="2"/>
                <w:szCs w:val="28"/>
              </w:rPr>
              <w:t>1</w:t>
            </w:r>
            <w:r w:rsidRPr="002E1ED1">
              <w:rPr>
                <w:spacing w:val="2"/>
                <w:szCs w:val="28"/>
                <w:lang w:val="kk-KZ"/>
              </w:rPr>
              <w:t xml:space="preserve"> </w:t>
            </w:r>
            <w:r w:rsidR="00C66B3D">
              <w:rPr>
                <w:spacing w:val="2"/>
                <w:szCs w:val="28"/>
                <w:lang w:val="kk-KZ"/>
              </w:rPr>
              <w:t>шілде</w:t>
            </w:r>
          </w:p>
        </w:tc>
      </w:tr>
    </w:tbl>
    <w:p w:rsidR="00EC5284" w:rsidRPr="00EC5284" w:rsidRDefault="00EC5284" w:rsidP="00EC5284">
      <w:pPr>
        <w:pStyle w:val="a7"/>
        <w:jc w:val="right"/>
        <w:rPr>
          <w:spacing w:val="2"/>
          <w:sz w:val="28"/>
          <w:szCs w:val="28"/>
          <w:lang w:val="kk-KZ"/>
        </w:rPr>
      </w:pPr>
      <w:r w:rsidRPr="00EC5284">
        <w:rPr>
          <w:spacing w:val="2"/>
          <w:sz w:val="28"/>
          <w:szCs w:val="28"/>
          <w:lang w:val="kk-KZ"/>
        </w:rPr>
        <w:t>»;</w:t>
      </w:r>
    </w:p>
    <w:p w:rsidR="00EC5284" w:rsidRDefault="00EC5284" w:rsidP="00EC5284">
      <w:pPr>
        <w:pStyle w:val="a7"/>
        <w:ind w:firstLine="709"/>
        <w:jc w:val="both"/>
        <w:rPr>
          <w:spacing w:val="2"/>
          <w:sz w:val="28"/>
          <w:szCs w:val="28"/>
          <w:lang w:val="kk-KZ"/>
        </w:rPr>
      </w:pPr>
      <w:r w:rsidRPr="00EC5284">
        <w:rPr>
          <w:spacing w:val="2"/>
          <w:sz w:val="28"/>
          <w:szCs w:val="28"/>
          <w:lang w:val="kk-KZ"/>
        </w:rPr>
        <w:t>көрсетілген бұйрықпен бекітілген, Тауарларға арналған ілеспе жүкқұжаттарды ресімдеу және олардың құжат айналымы қағидаларында:</w:t>
      </w:r>
    </w:p>
    <w:p w:rsidR="0099550E" w:rsidRPr="0099550E" w:rsidRDefault="0099550E" w:rsidP="0099550E">
      <w:pPr>
        <w:pStyle w:val="a7"/>
        <w:ind w:firstLine="709"/>
        <w:jc w:val="both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13</w:t>
      </w:r>
      <w:r w:rsidRPr="0099550E">
        <w:rPr>
          <w:spacing w:val="2"/>
          <w:sz w:val="28"/>
          <w:szCs w:val="28"/>
          <w:lang w:val="kk-KZ"/>
        </w:rPr>
        <w:t>-тармақта:</w:t>
      </w:r>
    </w:p>
    <w:p w:rsidR="0099550E" w:rsidRPr="0099550E" w:rsidRDefault="0099550E" w:rsidP="0099550E">
      <w:pPr>
        <w:pStyle w:val="a7"/>
        <w:ind w:firstLine="709"/>
        <w:jc w:val="both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lastRenderedPageBreak/>
        <w:t>1</w:t>
      </w:r>
      <w:r w:rsidRPr="0099550E">
        <w:rPr>
          <w:spacing w:val="2"/>
          <w:sz w:val="28"/>
          <w:szCs w:val="28"/>
          <w:lang w:val="kk-KZ"/>
        </w:rPr>
        <w:t>) тармақша мынадай редакцияда жазылсын:</w:t>
      </w:r>
    </w:p>
    <w:p w:rsidR="0099550E" w:rsidRPr="0099550E" w:rsidRDefault="0099550E" w:rsidP="0099550E">
      <w:pPr>
        <w:pStyle w:val="a7"/>
        <w:ind w:firstLine="709"/>
        <w:jc w:val="both"/>
        <w:rPr>
          <w:spacing w:val="2"/>
          <w:sz w:val="28"/>
          <w:szCs w:val="28"/>
          <w:lang w:val="kk-KZ"/>
        </w:rPr>
      </w:pPr>
      <w:r w:rsidRPr="0099550E">
        <w:rPr>
          <w:spacing w:val="2"/>
          <w:sz w:val="28"/>
          <w:szCs w:val="28"/>
          <w:lang w:val="kk-KZ"/>
        </w:rPr>
        <w:t>«1) Тауарлар тізбесінің реттік нөмірлері 1, 2, 3, 3-1</w:t>
      </w:r>
      <w:r w:rsidR="00C9022F">
        <w:rPr>
          <w:spacing w:val="2"/>
          <w:sz w:val="28"/>
          <w:szCs w:val="28"/>
          <w:lang w:val="kk-KZ"/>
        </w:rPr>
        <w:t>, 3-2 және 3-3</w:t>
      </w:r>
      <w:r w:rsidRPr="0099550E">
        <w:rPr>
          <w:spacing w:val="2"/>
          <w:sz w:val="28"/>
          <w:szCs w:val="28"/>
          <w:lang w:val="kk-KZ"/>
        </w:rPr>
        <w:t>-жолда көрсетілген тауарларды Қа</w:t>
      </w:r>
      <w:r w:rsidR="00DB5E2E">
        <w:rPr>
          <w:spacing w:val="2"/>
          <w:sz w:val="28"/>
          <w:szCs w:val="28"/>
          <w:lang w:val="kk-KZ"/>
        </w:rPr>
        <w:t>зақстан Республикасының аумағын</w:t>
      </w:r>
      <w:r w:rsidRPr="0099550E">
        <w:rPr>
          <w:spacing w:val="2"/>
          <w:sz w:val="28"/>
          <w:szCs w:val="28"/>
          <w:lang w:val="kk-KZ"/>
        </w:rPr>
        <w:t>а өт</w:t>
      </w:r>
      <w:r w:rsidR="00DB5E2E">
        <w:rPr>
          <w:spacing w:val="2"/>
          <w:sz w:val="28"/>
          <w:szCs w:val="28"/>
          <w:lang w:val="kk-KZ"/>
        </w:rPr>
        <w:t>кіз</w:t>
      </w:r>
      <w:r w:rsidRPr="0099550E">
        <w:rPr>
          <w:spacing w:val="2"/>
          <w:sz w:val="28"/>
          <w:szCs w:val="28"/>
          <w:lang w:val="kk-KZ"/>
        </w:rPr>
        <w:t xml:space="preserve">у, </w:t>
      </w:r>
      <w:r w:rsidR="00DB5E2E">
        <w:rPr>
          <w:spacing w:val="2"/>
          <w:sz w:val="28"/>
          <w:szCs w:val="28"/>
          <w:lang w:val="kk-KZ"/>
        </w:rPr>
        <w:t>сат</w:t>
      </w:r>
      <w:r w:rsidRPr="0099550E">
        <w:rPr>
          <w:spacing w:val="2"/>
          <w:sz w:val="28"/>
          <w:szCs w:val="28"/>
          <w:lang w:val="kk-KZ"/>
        </w:rPr>
        <w:t>у және (немесе) тиеп-жөнелту кезінде;</w:t>
      </w:r>
      <w:r>
        <w:rPr>
          <w:spacing w:val="2"/>
          <w:sz w:val="28"/>
          <w:szCs w:val="28"/>
          <w:lang w:val="kk-KZ"/>
        </w:rPr>
        <w:t>»;</w:t>
      </w:r>
    </w:p>
    <w:p w:rsidR="0099550E" w:rsidRPr="0099550E" w:rsidRDefault="0099550E" w:rsidP="0099550E">
      <w:pPr>
        <w:pStyle w:val="a7"/>
        <w:ind w:firstLine="709"/>
        <w:jc w:val="both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4</w:t>
      </w:r>
      <w:r w:rsidRPr="0099550E">
        <w:rPr>
          <w:spacing w:val="2"/>
          <w:sz w:val="28"/>
          <w:szCs w:val="28"/>
          <w:lang w:val="kk-KZ"/>
        </w:rPr>
        <w:t>) тармақша мынадай редакцияда жазылсын:</w:t>
      </w:r>
    </w:p>
    <w:p w:rsidR="0099550E" w:rsidRPr="0099550E" w:rsidRDefault="0099550E" w:rsidP="0099550E">
      <w:pPr>
        <w:pStyle w:val="a7"/>
        <w:ind w:firstLine="709"/>
        <w:jc w:val="both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«</w:t>
      </w:r>
      <w:r w:rsidRPr="0099550E">
        <w:rPr>
          <w:spacing w:val="2"/>
          <w:sz w:val="28"/>
          <w:szCs w:val="28"/>
          <w:lang w:val="kk-KZ"/>
        </w:rPr>
        <w:t>4) Тауарлар тізбесінің реттік нөмірлері 1, 2, 3, 3-1, 3-2</w:t>
      </w:r>
      <w:r w:rsidR="00C9022F">
        <w:rPr>
          <w:spacing w:val="2"/>
          <w:sz w:val="28"/>
          <w:szCs w:val="28"/>
          <w:lang w:val="kk-KZ"/>
        </w:rPr>
        <w:t>, 3-3</w:t>
      </w:r>
      <w:r w:rsidRPr="0099550E">
        <w:rPr>
          <w:spacing w:val="2"/>
          <w:sz w:val="28"/>
          <w:szCs w:val="28"/>
          <w:lang w:val="kk-KZ"/>
        </w:rPr>
        <w:t xml:space="preserve"> және 4-жолда көрсетілген тауарларды Қазақстан Республикасының аумағынан ЕАЭО мүше болып табылмайтын мемлекеттердің аумағына әкету кезінде;</w:t>
      </w:r>
      <w:r>
        <w:rPr>
          <w:spacing w:val="2"/>
          <w:sz w:val="28"/>
          <w:szCs w:val="28"/>
          <w:lang w:val="kk-KZ"/>
        </w:rPr>
        <w:t>»;</w:t>
      </w:r>
    </w:p>
    <w:p w:rsidR="0099550E" w:rsidRPr="0099550E" w:rsidRDefault="00C9022F" w:rsidP="0099550E">
      <w:pPr>
        <w:pStyle w:val="a7"/>
        <w:ind w:firstLine="709"/>
        <w:jc w:val="both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6</w:t>
      </w:r>
      <w:r w:rsidR="0099550E" w:rsidRPr="0099550E">
        <w:rPr>
          <w:spacing w:val="2"/>
          <w:sz w:val="28"/>
          <w:szCs w:val="28"/>
          <w:lang w:val="kk-KZ"/>
        </w:rPr>
        <w:t>) тармақша мынадай редакцияда жазылсын:</w:t>
      </w:r>
    </w:p>
    <w:p w:rsidR="0099550E" w:rsidRPr="0099550E" w:rsidRDefault="0099550E" w:rsidP="0099550E">
      <w:pPr>
        <w:pStyle w:val="a7"/>
        <w:ind w:firstLine="709"/>
        <w:jc w:val="both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«</w:t>
      </w:r>
      <w:r w:rsidRPr="0099550E">
        <w:rPr>
          <w:spacing w:val="2"/>
          <w:sz w:val="28"/>
          <w:szCs w:val="28"/>
          <w:lang w:val="kk-KZ"/>
        </w:rPr>
        <w:t xml:space="preserve">6) Қазақстан Республикасының аумағында мемлекеттік меншікке айналдырылған мүлікті өткізу кезінде (Тауарлар тізбесінің реттік нөмерлері </w:t>
      </w:r>
      <w:r w:rsidRPr="0099550E">
        <w:rPr>
          <w:spacing w:val="2"/>
          <w:sz w:val="28"/>
          <w:szCs w:val="28"/>
          <w:lang w:val="kk-KZ"/>
        </w:rPr>
        <w:br/>
        <w:t>1, 2, 3, 3-1, 3-2</w:t>
      </w:r>
      <w:r w:rsidR="00C9022F">
        <w:rPr>
          <w:spacing w:val="2"/>
          <w:sz w:val="28"/>
          <w:szCs w:val="28"/>
          <w:lang w:val="kk-KZ"/>
        </w:rPr>
        <w:t>, 3-3</w:t>
      </w:r>
      <w:r w:rsidRPr="0099550E">
        <w:rPr>
          <w:spacing w:val="2"/>
          <w:sz w:val="28"/>
          <w:szCs w:val="28"/>
          <w:lang w:val="kk-KZ"/>
        </w:rPr>
        <w:t xml:space="preserve"> және 4</w:t>
      </w:r>
      <w:r w:rsidR="00DB5E2E">
        <w:rPr>
          <w:spacing w:val="2"/>
          <w:sz w:val="28"/>
          <w:szCs w:val="28"/>
          <w:lang w:val="kk-KZ"/>
        </w:rPr>
        <w:t>-</w:t>
      </w:r>
      <w:r w:rsidRPr="0099550E">
        <w:rPr>
          <w:spacing w:val="2"/>
          <w:sz w:val="28"/>
          <w:szCs w:val="28"/>
          <w:lang w:val="kk-KZ"/>
        </w:rPr>
        <w:t>жолда көрсетілген тауарлар) рәсімдеуге жатады;</w:t>
      </w:r>
      <w:r>
        <w:rPr>
          <w:spacing w:val="2"/>
          <w:sz w:val="28"/>
          <w:szCs w:val="28"/>
          <w:lang w:val="kk-KZ"/>
        </w:rPr>
        <w:t>»;</w:t>
      </w:r>
    </w:p>
    <w:p w:rsidR="0099550E" w:rsidRPr="0099550E" w:rsidRDefault="0099550E" w:rsidP="0099550E">
      <w:pPr>
        <w:pStyle w:val="a7"/>
        <w:ind w:firstLine="709"/>
        <w:jc w:val="both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14</w:t>
      </w:r>
      <w:r w:rsidRPr="0099550E">
        <w:rPr>
          <w:spacing w:val="2"/>
          <w:sz w:val="28"/>
          <w:szCs w:val="28"/>
          <w:lang w:val="kk-KZ"/>
        </w:rPr>
        <w:t>-тармақта:</w:t>
      </w:r>
    </w:p>
    <w:p w:rsidR="0099550E" w:rsidRPr="0099550E" w:rsidRDefault="0099550E" w:rsidP="0099550E">
      <w:pPr>
        <w:pStyle w:val="a7"/>
        <w:ind w:firstLine="709"/>
        <w:jc w:val="both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2</w:t>
      </w:r>
      <w:r w:rsidRPr="0099550E">
        <w:rPr>
          <w:spacing w:val="2"/>
          <w:sz w:val="28"/>
          <w:szCs w:val="28"/>
          <w:lang w:val="kk-KZ"/>
        </w:rPr>
        <w:t>) тармақша мынадай редакцияда жазылсын:</w:t>
      </w:r>
    </w:p>
    <w:p w:rsidR="0099550E" w:rsidRPr="0099550E" w:rsidRDefault="0099550E" w:rsidP="0099550E">
      <w:pPr>
        <w:pStyle w:val="a7"/>
        <w:ind w:firstLine="709"/>
        <w:jc w:val="both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«</w:t>
      </w:r>
      <w:r w:rsidRPr="0099550E">
        <w:rPr>
          <w:spacing w:val="2"/>
          <w:sz w:val="28"/>
          <w:szCs w:val="28"/>
          <w:lang w:val="kk-KZ"/>
        </w:rPr>
        <w:t>2) Тауарлар тізбесінің реттік нөмірлері 3, 3-1</w:t>
      </w:r>
      <w:r>
        <w:rPr>
          <w:spacing w:val="2"/>
          <w:sz w:val="28"/>
          <w:szCs w:val="28"/>
          <w:lang w:val="kk-KZ"/>
        </w:rPr>
        <w:t>, 3-2</w:t>
      </w:r>
      <w:r w:rsidRPr="0099550E">
        <w:rPr>
          <w:spacing w:val="2"/>
          <w:sz w:val="28"/>
          <w:szCs w:val="28"/>
          <w:lang w:val="kk-KZ"/>
        </w:rPr>
        <w:t xml:space="preserve"> және 3-</w:t>
      </w:r>
      <w:r>
        <w:rPr>
          <w:spacing w:val="2"/>
          <w:sz w:val="28"/>
          <w:szCs w:val="28"/>
          <w:lang w:val="kk-KZ"/>
        </w:rPr>
        <w:t>3</w:t>
      </w:r>
      <w:r w:rsidRPr="0099550E">
        <w:rPr>
          <w:spacing w:val="2"/>
          <w:sz w:val="28"/>
          <w:szCs w:val="28"/>
          <w:lang w:val="kk-KZ"/>
        </w:rPr>
        <w:t>-жолда көрсетілген автожанармай құю станциялары тауарларды бөлшек саудада өткізуі кезінде;</w:t>
      </w:r>
      <w:r>
        <w:rPr>
          <w:spacing w:val="2"/>
          <w:sz w:val="28"/>
          <w:szCs w:val="28"/>
          <w:lang w:val="kk-KZ"/>
        </w:rPr>
        <w:t>»;</w:t>
      </w:r>
    </w:p>
    <w:p w:rsidR="0099550E" w:rsidRPr="0099550E" w:rsidRDefault="0099550E" w:rsidP="0099550E">
      <w:pPr>
        <w:pStyle w:val="a7"/>
        <w:ind w:firstLine="709"/>
        <w:jc w:val="both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6</w:t>
      </w:r>
      <w:r w:rsidRPr="0099550E">
        <w:rPr>
          <w:spacing w:val="2"/>
          <w:sz w:val="28"/>
          <w:szCs w:val="28"/>
          <w:lang w:val="kk-KZ"/>
        </w:rPr>
        <w:t>) тармақша мынадай редакцияда жазылсын:</w:t>
      </w:r>
    </w:p>
    <w:p w:rsidR="0099550E" w:rsidRPr="0099550E" w:rsidRDefault="0099550E" w:rsidP="0099550E">
      <w:pPr>
        <w:pStyle w:val="a7"/>
        <w:ind w:firstLine="709"/>
        <w:jc w:val="both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«</w:t>
      </w:r>
      <w:r w:rsidRPr="0099550E">
        <w:rPr>
          <w:spacing w:val="2"/>
          <w:sz w:val="28"/>
          <w:szCs w:val="28"/>
          <w:lang w:val="kk-KZ"/>
        </w:rPr>
        <w:t>6) Тауарлар тізбесінің реттік нөмірлері 1, 2, 3, 3-1, 3-2</w:t>
      </w:r>
      <w:r>
        <w:rPr>
          <w:spacing w:val="2"/>
          <w:sz w:val="28"/>
          <w:szCs w:val="28"/>
          <w:lang w:val="kk-KZ"/>
        </w:rPr>
        <w:t>, 3-3</w:t>
      </w:r>
      <w:r w:rsidRPr="0099550E">
        <w:rPr>
          <w:spacing w:val="2"/>
          <w:sz w:val="28"/>
          <w:szCs w:val="28"/>
          <w:lang w:val="kk-KZ"/>
        </w:rPr>
        <w:t xml:space="preserve"> және 4-жолда көрсетілген тауарларды қоспағанда, тауарларды Қазақстан Республикасының аумағынан межелі елі ЕАЭО-ға мүше болып табылмайтын мемлекеттің аумағы болып табылатын, ЕАЭО мүше мемлекеттердің аумағына әкету кезінде;</w:t>
      </w:r>
      <w:r>
        <w:rPr>
          <w:spacing w:val="2"/>
          <w:sz w:val="28"/>
          <w:szCs w:val="28"/>
          <w:lang w:val="kk-KZ"/>
        </w:rPr>
        <w:t>»;</w:t>
      </w:r>
    </w:p>
    <w:p w:rsidR="0099550E" w:rsidRPr="0099550E" w:rsidRDefault="00C9022F" w:rsidP="00C9022F">
      <w:pPr>
        <w:pStyle w:val="a7"/>
        <w:ind w:firstLine="709"/>
        <w:jc w:val="both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15</w:t>
      </w:r>
      <w:r w:rsidRPr="00926F82">
        <w:rPr>
          <w:spacing w:val="2"/>
          <w:sz w:val="28"/>
          <w:szCs w:val="28"/>
          <w:lang w:val="kk-KZ"/>
        </w:rPr>
        <w:t xml:space="preserve">-тармақтың </w:t>
      </w:r>
      <w:r w:rsidR="0099550E" w:rsidRPr="0099550E">
        <w:rPr>
          <w:spacing w:val="2"/>
          <w:sz w:val="28"/>
          <w:szCs w:val="28"/>
          <w:lang w:val="kk-KZ"/>
        </w:rPr>
        <w:t>2)</w:t>
      </w:r>
      <w:r w:rsidR="0099550E">
        <w:rPr>
          <w:spacing w:val="2"/>
          <w:sz w:val="28"/>
          <w:szCs w:val="28"/>
          <w:lang w:val="kk-KZ"/>
        </w:rPr>
        <w:t xml:space="preserve"> және 3)</w:t>
      </w:r>
      <w:r w:rsidR="0099550E" w:rsidRPr="0099550E">
        <w:rPr>
          <w:spacing w:val="2"/>
          <w:sz w:val="28"/>
          <w:szCs w:val="28"/>
          <w:lang w:val="kk-KZ"/>
        </w:rPr>
        <w:t xml:space="preserve"> тармақша</w:t>
      </w:r>
      <w:r w:rsidR="0099550E">
        <w:rPr>
          <w:spacing w:val="2"/>
          <w:sz w:val="28"/>
          <w:szCs w:val="28"/>
          <w:lang w:val="kk-KZ"/>
        </w:rPr>
        <w:t>лар</w:t>
      </w:r>
      <w:r>
        <w:rPr>
          <w:spacing w:val="2"/>
          <w:sz w:val="28"/>
          <w:szCs w:val="28"/>
          <w:lang w:val="kk-KZ"/>
        </w:rPr>
        <w:t>ы</w:t>
      </w:r>
      <w:r w:rsidR="0099550E" w:rsidRPr="0099550E">
        <w:rPr>
          <w:spacing w:val="2"/>
          <w:sz w:val="28"/>
          <w:szCs w:val="28"/>
          <w:lang w:val="kk-KZ"/>
        </w:rPr>
        <w:t xml:space="preserve"> мынадай редакцияда жазылсын:</w:t>
      </w:r>
    </w:p>
    <w:p w:rsidR="0099550E" w:rsidRPr="0099550E" w:rsidRDefault="0099550E" w:rsidP="0099550E">
      <w:pPr>
        <w:pStyle w:val="a7"/>
        <w:ind w:firstLine="709"/>
        <w:jc w:val="both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«</w:t>
      </w:r>
      <w:r w:rsidRPr="0099550E">
        <w:rPr>
          <w:spacing w:val="2"/>
          <w:sz w:val="28"/>
          <w:szCs w:val="28"/>
          <w:lang w:val="kk-KZ"/>
        </w:rPr>
        <w:t>2) тауарларды Қазақстан Республикасының аумағына:</w:t>
      </w:r>
    </w:p>
    <w:p w:rsidR="0099550E" w:rsidRPr="0099550E" w:rsidRDefault="0099550E" w:rsidP="0099550E">
      <w:pPr>
        <w:pStyle w:val="a7"/>
        <w:ind w:firstLine="709"/>
        <w:jc w:val="both"/>
        <w:rPr>
          <w:spacing w:val="2"/>
          <w:sz w:val="28"/>
          <w:szCs w:val="28"/>
          <w:lang w:val="kk-KZ"/>
        </w:rPr>
      </w:pPr>
      <w:r w:rsidRPr="0099550E">
        <w:rPr>
          <w:spacing w:val="2"/>
          <w:sz w:val="28"/>
          <w:szCs w:val="28"/>
          <w:lang w:val="kk-KZ"/>
        </w:rPr>
        <w:t>ЕАЭО-ға мүше болып табылмайтын мемлекеттердің аумағынан әкелу кезінде – Тауарлар тізбесінің реттік нөмірлері 1, 2, 3, 3-1</w:t>
      </w:r>
      <w:r>
        <w:rPr>
          <w:spacing w:val="2"/>
          <w:sz w:val="28"/>
          <w:szCs w:val="28"/>
          <w:lang w:val="kk-KZ"/>
        </w:rPr>
        <w:t>, 3-2 және 3-3</w:t>
      </w:r>
      <w:r w:rsidRPr="0099550E">
        <w:rPr>
          <w:spacing w:val="2"/>
          <w:sz w:val="28"/>
          <w:szCs w:val="28"/>
          <w:lang w:val="kk-KZ"/>
        </w:rPr>
        <w:t>-жолда көрсетілген, олар бойынша кедендік тазарту жүргізілген тауарларды өткізу</w:t>
      </w:r>
      <w:r w:rsidR="00DB5E2E">
        <w:rPr>
          <w:spacing w:val="2"/>
          <w:sz w:val="28"/>
          <w:szCs w:val="28"/>
          <w:lang w:val="kk-KZ"/>
        </w:rPr>
        <w:t>, сату</w:t>
      </w:r>
      <w:r w:rsidRPr="0099550E">
        <w:rPr>
          <w:spacing w:val="2"/>
          <w:sz w:val="28"/>
          <w:szCs w:val="28"/>
          <w:lang w:val="kk-KZ"/>
        </w:rPr>
        <w:t xml:space="preserve"> және (немесе) тиеп-жөнелту басталғаннан кешіктірілмей;</w:t>
      </w:r>
    </w:p>
    <w:p w:rsidR="0099550E" w:rsidRPr="0099550E" w:rsidRDefault="0099550E" w:rsidP="0099550E">
      <w:pPr>
        <w:pStyle w:val="a7"/>
        <w:ind w:firstLine="709"/>
        <w:jc w:val="both"/>
        <w:rPr>
          <w:spacing w:val="2"/>
          <w:sz w:val="28"/>
          <w:szCs w:val="28"/>
          <w:lang w:val="kk-KZ"/>
        </w:rPr>
      </w:pPr>
      <w:r w:rsidRPr="0099550E">
        <w:rPr>
          <w:spacing w:val="2"/>
          <w:sz w:val="28"/>
          <w:szCs w:val="28"/>
          <w:lang w:val="kk-KZ"/>
        </w:rPr>
        <w:t>ЕАЭО-ға мүше мемлекеттердің аумағынан</w:t>
      </w:r>
      <w:r w:rsidR="00DB5E2E">
        <w:rPr>
          <w:spacing w:val="2"/>
          <w:sz w:val="28"/>
          <w:szCs w:val="28"/>
          <w:lang w:val="kk-KZ"/>
        </w:rPr>
        <w:t xml:space="preserve"> </w:t>
      </w:r>
      <w:r w:rsidRPr="0099550E">
        <w:rPr>
          <w:spacing w:val="2"/>
          <w:sz w:val="28"/>
          <w:szCs w:val="28"/>
          <w:lang w:val="kk-KZ"/>
        </w:rPr>
        <w:t xml:space="preserve">– Қазақстан Республикасының Мемлекеттік шекарасын кесіп өткенге дейін; </w:t>
      </w:r>
    </w:p>
    <w:p w:rsidR="0099550E" w:rsidRPr="0099550E" w:rsidRDefault="0099550E" w:rsidP="0099550E">
      <w:pPr>
        <w:pStyle w:val="a7"/>
        <w:ind w:firstLine="709"/>
        <w:jc w:val="both"/>
        <w:rPr>
          <w:spacing w:val="2"/>
          <w:sz w:val="28"/>
          <w:szCs w:val="28"/>
          <w:lang w:val="kk-KZ"/>
        </w:rPr>
      </w:pPr>
      <w:r w:rsidRPr="0099550E">
        <w:rPr>
          <w:spacing w:val="2"/>
          <w:sz w:val="28"/>
          <w:szCs w:val="28"/>
          <w:lang w:val="kk-KZ"/>
        </w:rPr>
        <w:t>3) Тауарлар тізбесінің реттік нөмірлері 1, 2, 3. 3-1, 3-2</w:t>
      </w:r>
      <w:r>
        <w:rPr>
          <w:spacing w:val="2"/>
          <w:sz w:val="28"/>
          <w:szCs w:val="28"/>
          <w:lang w:val="kk-KZ"/>
        </w:rPr>
        <w:t>, 3-3</w:t>
      </w:r>
      <w:r w:rsidRPr="0099550E">
        <w:rPr>
          <w:spacing w:val="2"/>
          <w:sz w:val="28"/>
          <w:szCs w:val="28"/>
          <w:lang w:val="kk-KZ"/>
        </w:rPr>
        <w:t xml:space="preserve"> және 4-жолда көрсетілген тауарларды Қазақстан Республикасының аумағынан ЕАЭО-ға мүше болып табылмайтын мемлекеттердің</w:t>
      </w:r>
      <w:r w:rsidR="00DB5E2E">
        <w:rPr>
          <w:spacing w:val="2"/>
          <w:sz w:val="28"/>
          <w:szCs w:val="28"/>
          <w:lang w:val="kk-KZ"/>
        </w:rPr>
        <w:t xml:space="preserve"> </w:t>
      </w:r>
      <w:r w:rsidR="00DB5E2E" w:rsidRPr="0099550E">
        <w:rPr>
          <w:spacing w:val="2"/>
          <w:sz w:val="28"/>
          <w:szCs w:val="28"/>
          <w:lang w:val="kk-KZ"/>
        </w:rPr>
        <w:t>аумағына</w:t>
      </w:r>
      <w:r w:rsidRPr="0099550E">
        <w:rPr>
          <w:spacing w:val="2"/>
          <w:sz w:val="28"/>
          <w:szCs w:val="28"/>
          <w:lang w:val="kk-KZ"/>
        </w:rPr>
        <w:t xml:space="preserve"> әкету кезінде – тауарларды өткізу</w:t>
      </w:r>
      <w:r w:rsidR="00DB5E2E">
        <w:rPr>
          <w:spacing w:val="2"/>
          <w:sz w:val="28"/>
          <w:szCs w:val="28"/>
          <w:lang w:val="kk-KZ"/>
        </w:rPr>
        <w:t>, сату</w:t>
      </w:r>
      <w:r w:rsidRPr="0099550E">
        <w:rPr>
          <w:spacing w:val="2"/>
          <w:sz w:val="28"/>
          <w:szCs w:val="28"/>
          <w:lang w:val="kk-KZ"/>
        </w:rPr>
        <w:t xml:space="preserve"> және (немесе) тиеп-жөнелту басталғаннан кешіктірілмей;</w:t>
      </w:r>
      <w:r w:rsidR="00B066EC">
        <w:rPr>
          <w:spacing w:val="2"/>
          <w:sz w:val="28"/>
          <w:szCs w:val="28"/>
          <w:lang w:val="kk-KZ"/>
        </w:rPr>
        <w:t>»;</w:t>
      </w:r>
    </w:p>
    <w:p w:rsidR="0099550E" w:rsidRPr="00C9022F" w:rsidRDefault="00C9022F" w:rsidP="0099550E">
      <w:pPr>
        <w:pStyle w:val="a7"/>
        <w:ind w:firstLine="709"/>
        <w:jc w:val="both"/>
        <w:rPr>
          <w:spacing w:val="2"/>
          <w:sz w:val="28"/>
          <w:szCs w:val="28"/>
          <w:lang w:val="kk-KZ"/>
        </w:rPr>
      </w:pPr>
      <w:r w:rsidRPr="00C9022F">
        <w:rPr>
          <w:spacing w:val="2"/>
          <w:sz w:val="28"/>
          <w:szCs w:val="28"/>
          <w:lang w:val="kk-KZ"/>
        </w:rPr>
        <w:t xml:space="preserve">22-тармақ </w:t>
      </w:r>
      <w:r w:rsidR="0090705E" w:rsidRPr="00C9022F">
        <w:rPr>
          <w:spacing w:val="2"/>
          <w:sz w:val="28"/>
          <w:szCs w:val="28"/>
          <w:lang w:val="kk-KZ"/>
        </w:rPr>
        <w:t>мынадай редакцияда жазылсын:</w:t>
      </w:r>
    </w:p>
    <w:p w:rsidR="0090705E" w:rsidRDefault="0099550E" w:rsidP="0099550E">
      <w:pPr>
        <w:pStyle w:val="a7"/>
        <w:ind w:firstLine="709"/>
        <w:jc w:val="both"/>
        <w:rPr>
          <w:spacing w:val="2"/>
          <w:sz w:val="28"/>
          <w:szCs w:val="28"/>
          <w:lang w:val="kk-KZ"/>
        </w:rPr>
      </w:pPr>
      <w:r w:rsidRPr="0099550E">
        <w:rPr>
          <w:spacing w:val="2"/>
          <w:sz w:val="28"/>
          <w:szCs w:val="28"/>
          <w:lang w:val="kk-KZ"/>
        </w:rPr>
        <w:t>«22. ЕАЭО мүше мемлекеттердің аумағынан Қазақстан Республикасының аумағына тауарларды әкелу кезінде Тауарлар тізбесінің реттік нөмірлері 1, 2, 3, 3-1, 3-2</w:t>
      </w:r>
      <w:r w:rsidR="002B21B4">
        <w:rPr>
          <w:spacing w:val="2"/>
          <w:sz w:val="28"/>
          <w:szCs w:val="28"/>
          <w:lang w:val="kk-KZ"/>
        </w:rPr>
        <w:t>, 3-3</w:t>
      </w:r>
      <w:r w:rsidRPr="0099550E">
        <w:rPr>
          <w:spacing w:val="2"/>
          <w:sz w:val="28"/>
          <w:szCs w:val="28"/>
          <w:lang w:val="kk-KZ"/>
        </w:rPr>
        <w:t xml:space="preserve"> және 4-жолда көрсетілген тауарларды алушы бастапқы ТІЖ ресімдейді, ол арқылы тауарлар виртуалды қоймаға түседі.</w:t>
      </w:r>
    </w:p>
    <w:p w:rsidR="0099550E" w:rsidRPr="00C9022F" w:rsidRDefault="0090705E" w:rsidP="0099550E">
      <w:pPr>
        <w:pStyle w:val="a7"/>
        <w:ind w:firstLine="709"/>
        <w:jc w:val="both"/>
        <w:rPr>
          <w:spacing w:val="2"/>
          <w:sz w:val="28"/>
          <w:szCs w:val="28"/>
          <w:lang w:val="kk-KZ"/>
        </w:rPr>
      </w:pPr>
      <w:r w:rsidRPr="0090705E">
        <w:rPr>
          <w:spacing w:val="2"/>
          <w:sz w:val="28"/>
          <w:szCs w:val="28"/>
          <w:lang w:val="kk-KZ"/>
        </w:rPr>
        <w:t>Осы тармақта көрсетілген тауарлар бойынша бастапқы ТІЖ деректер жеке мұқтаждары үшін пайдаланылатын тауарларды қоспағанда, жанама салықтарды төлеу фактісін мемлекеттік кірістер органдары растағаннан кейін 10 (он) жұмыс күні ішінде ЭШФ-ны жазып беру кезінде шығар</w:t>
      </w:r>
      <w:r w:rsidR="003831BD">
        <w:rPr>
          <w:spacing w:val="2"/>
          <w:sz w:val="28"/>
          <w:szCs w:val="28"/>
          <w:lang w:val="kk-KZ"/>
        </w:rPr>
        <w:t xml:space="preserve">ылған жерінің </w:t>
      </w:r>
      <w:r w:rsidR="003831BD">
        <w:rPr>
          <w:spacing w:val="2"/>
          <w:sz w:val="28"/>
          <w:szCs w:val="28"/>
          <w:lang w:val="kk-KZ"/>
        </w:rPr>
        <w:lastRenderedPageBreak/>
        <w:t>дерек</w:t>
      </w:r>
      <w:r w:rsidRPr="0090705E">
        <w:rPr>
          <w:spacing w:val="2"/>
          <w:sz w:val="28"/>
          <w:szCs w:val="28"/>
          <w:lang w:val="kk-KZ"/>
        </w:rPr>
        <w:t>көзін автоматты түрде көрсету мақсатында 328.00-нысанының деректерімен салыстыруға жатады.</w:t>
      </w:r>
      <w:r w:rsidR="00C9022F" w:rsidRPr="00C9022F">
        <w:rPr>
          <w:spacing w:val="2"/>
          <w:sz w:val="28"/>
          <w:szCs w:val="28"/>
          <w:lang w:val="kk-KZ"/>
        </w:rPr>
        <w:t>»</w:t>
      </w:r>
      <w:r w:rsidR="00C9022F">
        <w:rPr>
          <w:spacing w:val="2"/>
          <w:sz w:val="28"/>
          <w:szCs w:val="28"/>
          <w:lang w:val="kk-KZ"/>
        </w:rPr>
        <w:t>;</w:t>
      </w:r>
    </w:p>
    <w:p w:rsidR="002B21B4" w:rsidRPr="00C9022F" w:rsidRDefault="002B21B4" w:rsidP="002B21B4">
      <w:pPr>
        <w:pStyle w:val="a7"/>
        <w:ind w:firstLine="709"/>
        <w:jc w:val="both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23-1</w:t>
      </w:r>
      <w:r w:rsidRPr="00C9022F">
        <w:rPr>
          <w:spacing w:val="2"/>
          <w:sz w:val="28"/>
          <w:szCs w:val="28"/>
          <w:lang w:val="kk-KZ"/>
        </w:rPr>
        <w:t>-тармақ мынадай редакцияда жазылсын:</w:t>
      </w:r>
    </w:p>
    <w:p w:rsidR="0099550E" w:rsidRPr="0099550E" w:rsidRDefault="002B21B4" w:rsidP="0099550E">
      <w:pPr>
        <w:pStyle w:val="a7"/>
        <w:ind w:firstLine="709"/>
        <w:jc w:val="both"/>
        <w:rPr>
          <w:spacing w:val="2"/>
          <w:sz w:val="28"/>
          <w:szCs w:val="28"/>
          <w:lang w:val="kk-KZ"/>
        </w:rPr>
      </w:pPr>
      <w:r w:rsidRPr="002B21B4">
        <w:rPr>
          <w:spacing w:val="2"/>
          <w:sz w:val="28"/>
          <w:szCs w:val="28"/>
          <w:lang w:val="kk-KZ"/>
        </w:rPr>
        <w:t>«</w:t>
      </w:r>
      <w:r w:rsidR="0099550E" w:rsidRPr="0099550E">
        <w:rPr>
          <w:spacing w:val="2"/>
          <w:sz w:val="28"/>
          <w:szCs w:val="28"/>
          <w:lang w:val="kk-KZ"/>
        </w:rPr>
        <w:t xml:space="preserve">23-1. ТІЖ бойынша виртуалды қоймаға кіріске алынған, </w:t>
      </w:r>
      <w:r w:rsidR="00785A41" w:rsidRPr="0099550E">
        <w:rPr>
          <w:spacing w:val="2"/>
          <w:sz w:val="28"/>
          <w:szCs w:val="28"/>
          <w:lang w:val="kk-KZ"/>
        </w:rPr>
        <w:t>Тауарлар тізбесінің реттік нөмірлері 1, 2, 3, 3-1, 3-2</w:t>
      </w:r>
      <w:r w:rsidR="00785A41">
        <w:rPr>
          <w:spacing w:val="2"/>
          <w:sz w:val="28"/>
          <w:szCs w:val="28"/>
          <w:lang w:val="kk-KZ"/>
        </w:rPr>
        <w:t>, 3-3</w:t>
      </w:r>
      <w:r w:rsidR="00785A41" w:rsidRPr="0099550E">
        <w:rPr>
          <w:spacing w:val="2"/>
          <w:sz w:val="28"/>
          <w:szCs w:val="28"/>
          <w:lang w:val="kk-KZ"/>
        </w:rPr>
        <w:t xml:space="preserve"> және 4-жолда көрсетілген тауарлар</w:t>
      </w:r>
      <w:r w:rsidR="00785A41">
        <w:rPr>
          <w:spacing w:val="2"/>
          <w:sz w:val="28"/>
          <w:szCs w:val="28"/>
          <w:lang w:val="kk-KZ"/>
        </w:rPr>
        <w:t xml:space="preserve">ды қоспағанда, </w:t>
      </w:r>
      <w:r w:rsidR="0099550E" w:rsidRPr="0099550E">
        <w:rPr>
          <w:spacing w:val="2"/>
          <w:sz w:val="28"/>
          <w:szCs w:val="28"/>
          <w:lang w:val="kk-KZ"/>
        </w:rPr>
        <w:t>ЕАЭО-ға мүше мемлекеттердің аумағынан Қазақстан Республикасының аумағына әкел</w:t>
      </w:r>
      <w:r w:rsidR="00785A41">
        <w:rPr>
          <w:spacing w:val="2"/>
          <w:sz w:val="28"/>
          <w:szCs w:val="28"/>
          <w:lang w:val="kk-KZ"/>
        </w:rPr>
        <w:t>інетін</w:t>
      </w:r>
      <w:r w:rsidR="0099550E" w:rsidRPr="0099550E">
        <w:rPr>
          <w:spacing w:val="2"/>
          <w:sz w:val="28"/>
          <w:szCs w:val="28"/>
          <w:lang w:val="kk-KZ"/>
        </w:rPr>
        <w:t xml:space="preserve"> </w:t>
      </w:r>
      <w:r w:rsidR="00785A41">
        <w:rPr>
          <w:spacing w:val="2"/>
          <w:sz w:val="28"/>
          <w:szCs w:val="28"/>
          <w:lang w:val="kk-KZ"/>
        </w:rPr>
        <w:t>тауарлар</w:t>
      </w:r>
      <w:r w:rsidR="00785A41" w:rsidRPr="0099550E">
        <w:rPr>
          <w:spacing w:val="2"/>
          <w:sz w:val="28"/>
          <w:szCs w:val="28"/>
          <w:lang w:val="kk-KZ"/>
        </w:rPr>
        <w:t xml:space="preserve"> </w:t>
      </w:r>
      <w:r w:rsidR="0099550E" w:rsidRPr="0099550E">
        <w:rPr>
          <w:spacing w:val="2"/>
          <w:sz w:val="28"/>
          <w:szCs w:val="28"/>
          <w:lang w:val="kk-KZ"/>
        </w:rPr>
        <w:t xml:space="preserve">бойынша алушы, </w:t>
      </w:r>
      <w:r w:rsidR="00785A41">
        <w:rPr>
          <w:spacing w:val="2"/>
          <w:sz w:val="28"/>
          <w:szCs w:val="28"/>
          <w:lang w:val="kk-KZ"/>
        </w:rPr>
        <w:t>көрсетілген тауарларды</w:t>
      </w:r>
      <w:r w:rsidR="0099550E" w:rsidRPr="0099550E">
        <w:rPr>
          <w:spacing w:val="2"/>
          <w:sz w:val="28"/>
          <w:szCs w:val="28"/>
          <w:lang w:val="kk-KZ"/>
        </w:rPr>
        <w:t xml:space="preserve"> виртуалды қойма</w:t>
      </w:r>
      <w:r w:rsidR="00785A41">
        <w:rPr>
          <w:spacing w:val="2"/>
          <w:sz w:val="28"/>
          <w:szCs w:val="28"/>
          <w:lang w:val="kk-KZ"/>
        </w:rPr>
        <w:t>дан</w:t>
      </w:r>
      <w:r w:rsidR="0099550E" w:rsidRPr="0099550E">
        <w:rPr>
          <w:spacing w:val="2"/>
          <w:sz w:val="28"/>
          <w:szCs w:val="28"/>
          <w:lang w:val="kk-KZ"/>
        </w:rPr>
        <w:t xml:space="preserve"> есептен шығаруды жүргіз</w:t>
      </w:r>
      <w:r w:rsidR="00785A41">
        <w:rPr>
          <w:spacing w:val="2"/>
          <w:sz w:val="28"/>
          <w:szCs w:val="28"/>
          <w:lang w:val="kk-KZ"/>
        </w:rPr>
        <w:t>у мүмкіндігін ие</w:t>
      </w:r>
      <w:r w:rsidR="0099550E" w:rsidRPr="0099550E">
        <w:rPr>
          <w:spacing w:val="2"/>
          <w:sz w:val="28"/>
          <w:szCs w:val="28"/>
          <w:lang w:val="kk-KZ"/>
        </w:rPr>
        <w:t>.</w:t>
      </w:r>
      <w:r w:rsidR="00B066EC">
        <w:rPr>
          <w:spacing w:val="2"/>
          <w:sz w:val="28"/>
          <w:szCs w:val="28"/>
          <w:lang w:val="kk-KZ"/>
        </w:rPr>
        <w:t>»;</w:t>
      </w:r>
    </w:p>
    <w:p w:rsidR="002B21B4" w:rsidRPr="002B21B4" w:rsidRDefault="002B21B4" w:rsidP="002B21B4">
      <w:pPr>
        <w:pStyle w:val="a7"/>
        <w:ind w:firstLine="709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24</w:t>
      </w:r>
      <w:r w:rsidRPr="002B21B4">
        <w:rPr>
          <w:spacing w:val="2"/>
          <w:sz w:val="28"/>
          <w:szCs w:val="28"/>
          <w:lang w:val="kk-KZ"/>
        </w:rPr>
        <w:t xml:space="preserve">-тармақтың бірінші </w:t>
      </w:r>
      <w:r>
        <w:rPr>
          <w:spacing w:val="2"/>
          <w:sz w:val="28"/>
          <w:szCs w:val="28"/>
          <w:lang w:val="kk-KZ"/>
        </w:rPr>
        <w:t>абзацы</w:t>
      </w:r>
      <w:r w:rsidRPr="002B21B4">
        <w:rPr>
          <w:spacing w:val="2"/>
          <w:sz w:val="28"/>
          <w:szCs w:val="28"/>
          <w:lang w:val="kk-KZ"/>
        </w:rPr>
        <w:t xml:space="preserve"> мынадай редакцияда жазылсын:</w:t>
      </w:r>
    </w:p>
    <w:p w:rsidR="0099550E" w:rsidRPr="0099550E" w:rsidRDefault="002B21B4" w:rsidP="002B21B4">
      <w:pPr>
        <w:pStyle w:val="a7"/>
        <w:ind w:firstLine="709"/>
        <w:jc w:val="both"/>
        <w:rPr>
          <w:spacing w:val="2"/>
          <w:sz w:val="28"/>
          <w:szCs w:val="28"/>
          <w:lang w:val="kk-KZ"/>
        </w:rPr>
      </w:pPr>
      <w:r w:rsidRPr="002B21B4">
        <w:rPr>
          <w:spacing w:val="2"/>
          <w:sz w:val="28"/>
          <w:szCs w:val="28"/>
          <w:lang w:val="kk-KZ"/>
        </w:rPr>
        <w:t>«</w:t>
      </w:r>
      <w:r w:rsidR="0099550E" w:rsidRPr="0099550E">
        <w:rPr>
          <w:spacing w:val="2"/>
          <w:sz w:val="28"/>
          <w:szCs w:val="28"/>
          <w:lang w:val="kk-KZ"/>
        </w:rPr>
        <w:t>24. Тауарлар тізбесінің реттік нөмірлері 1, 2, 3, 3-1, 3-2</w:t>
      </w:r>
      <w:r>
        <w:rPr>
          <w:spacing w:val="2"/>
          <w:sz w:val="28"/>
          <w:szCs w:val="28"/>
          <w:lang w:val="kk-KZ"/>
        </w:rPr>
        <w:t>, 3-3</w:t>
      </w:r>
      <w:r w:rsidR="0099550E" w:rsidRPr="0099550E">
        <w:rPr>
          <w:spacing w:val="2"/>
          <w:sz w:val="28"/>
          <w:szCs w:val="28"/>
          <w:lang w:val="kk-KZ"/>
        </w:rPr>
        <w:t xml:space="preserve"> және 4-жолда көрсетілген тауарлар</w:t>
      </w:r>
      <w:r w:rsidR="00785A41">
        <w:rPr>
          <w:spacing w:val="2"/>
          <w:sz w:val="28"/>
          <w:szCs w:val="28"/>
          <w:lang w:val="kk-KZ"/>
        </w:rPr>
        <w:t xml:space="preserve"> сатуға ТІЖ-ді ресімдемей </w:t>
      </w:r>
      <w:r w:rsidR="00785A41" w:rsidRPr="0099550E">
        <w:rPr>
          <w:spacing w:val="2"/>
          <w:sz w:val="28"/>
          <w:szCs w:val="28"/>
          <w:lang w:val="kk-KZ"/>
        </w:rPr>
        <w:t>виртуалды қойма</w:t>
      </w:r>
      <w:r w:rsidR="00785A41">
        <w:rPr>
          <w:spacing w:val="2"/>
          <w:sz w:val="28"/>
          <w:szCs w:val="28"/>
          <w:lang w:val="kk-KZ"/>
        </w:rPr>
        <w:t>дан</w:t>
      </w:r>
      <w:r w:rsidR="00785A41" w:rsidRPr="0099550E">
        <w:rPr>
          <w:spacing w:val="2"/>
          <w:sz w:val="28"/>
          <w:szCs w:val="28"/>
          <w:lang w:val="kk-KZ"/>
        </w:rPr>
        <w:t xml:space="preserve"> есептен шығар</w:t>
      </w:r>
      <w:r w:rsidR="00785A41">
        <w:rPr>
          <w:spacing w:val="2"/>
          <w:sz w:val="28"/>
          <w:szCs w:val="28"/>
          <w:lang w:val="kk-KZ"/>
        </w:rPr>
        <w:t>ыла</w:t>
      </w:r>
      <w:r w:rsidR="00785A41" w:rsidRPr="0099550E">
        <w:rPr>
          <w:spacing w:val="2"/>
          <w:sz w:val="28"/>
          <w:szCs w:val="28"/>
          <w:lang w:val="kk-KZ"/>
        </w:rPr>
        <w:t>ды</w:t>
      </w:r>
      <w:r>
        <w:rPr>
          <w:spacing w:val="2"/>
          <w:sz w:val="28"/>
          <w:szCs w:val="28"/>
          <w:lang w:val="kk-KZ"/>
        </w:rPr>
        <w:t>».</w:t>
      </w:r>
    </w:p>
    <w:p w:rsidR="00326A5A" w:rsidRDefault="00823156" w:rsidP="00EC5284">
      <w:pPr>
        <w:pStyle w:val="a7"/>
        <w:ind w:firstLine="709"/>
        <w:jc w:val="both"/>
        <w:rPr>
          <w:color w:val="000000" w:themeColor="text1"/>
          <w:spacing w:val="2"/>
          <w:sz w:val="28"/>
          <w:szCs w:val="28"/>
          <w:lang w:val="kk-KZ"/>
        </w:rPr>
      </w:pPr>
      <w:r w:rsidRPr="001277F1">
        <w:rPr>
          <w:color w:val="000000" w:themeColor="text1"/>
          <w:spacing w:val="2"/>
          <w:sz w:val="28"/>
          <w:szCs w:val="28"/>
          <w:lang w:val="kk-KZ"/>
        </w:rPr>
        <w:t>3</w:t>
      </w:r>
      <w:r>
        <w:rPr>
          <w:color w:val="000000" w:themeColor="text1"/>
          <w:spacing w:val="2"/>
          <w:sz w:val="28"/>
          <w:szCs w:val="28"/>
          <w:lang w:val="kk-KZ"/>
        </w:rPr>
        <w:t xml:space="preserve">. </w:t>
      </w:r>
      <w:r w:rsidRPr="000C75DB">
        <w:rPr>
          <w:color w:val="000000" w:themeColor="text1"/>
          <w:spacing w:val="2"/>
          <w:sz w:val="28"/>
          <w:szCs w:val="28"/>
          <w:lang w:val="kk-KZ"/>
        </w:rPr>
        <w:t xml:space="preserve">Қазақстан Республикасы Қаржы министрлігінің Мемлекеттік кірістер комитеті </w:t>
      </w:r>
      <w:r>
        <w:rPr>
          <w:color w:val="000000" w:themeColor="text1"/>
          <w:spacing w:val="2"/>
          <w:sz w:val="28"/>
          <w:szCs w:val="28"/>
          <w:lang w:val="kk-KZ"/>
        </w:rPr>
        <w:t xml:space="preserve">Қазақстан Республикасының </w:t>
      </w:r>
      <w:r w:rsidRPr="000C75DB">
        <w:rPr>
          <w:color w:val="000000" w:themeColor="text1"/>
          <w:spacing w:val="2"/>
          <w:sz w:val="28"/>
          <w:szCs w:val="28"/>
          <w:lang w:val="kk-KZ"/>
        </w:rPr>
        <w:t>заңнамасында белгіленген тәртіппен:</w:t>
      </w:r>
    </w:p>
    <w:p w:rsidR="00326A5A" w:rsidRDefault="00823156">
      <w:pPr>
        <w:ind w:firstLine="709"/>
        <w:jc w:val="both"/>
        <w:rPr>
          <w:color w:val="000000" w:themeColor="text1"/>
          <w:spacing w:val="2"/>
          <w:sz w:val="28"/>
          <w:szCs w:val="28"/>
          <w:lang w:val="kk-KZ"/>
        </w:rPr>
      </w:pPr>
      <w:r w:rsidRPr="000C75DB">
        <w:rPr>
          <w:color w:val="000000" w:themeColor="text1"/>
          <w:spacing w:val="2"/>
          <w:sz w:val="28"/>
          <w:szCs w:val="28"/>
          <w:lang w:val="kk-KZ"/>
        </w:rPr>
        <w:t>1) осы бұйрықтың Қазақстан Республикасының Әділет министрлігінде мемлекеттік тіркелуін;</w:t>
      </w:r>
    </w:p>
    <w:p w:rsidR="00326A5A" w:rsidRDefault="00823156">
      <w:pPr>
        <w:ind w:firstLine="709"/>
        <w:jc w:val="both"/>
        <w:rPr>
          <w:color w:val="000000" w:themeColor="text1"/>
          <w:spacing w:val="2"/>
          <w:sz w:val="28"/>
          <w:szCs w:val="28"/>
        </w:rPr>
      </w:pPr>
      <w:r w:rsidRPr="0040427B">
        <w:rPr>
          <w:color w:val="000000" w:themeColor="text1"/>
          <w:spacing w:val="2"/>
          <w:sz w:val="28"/>
          <w:szCs w:val="28"/>
        </w:rPr>
        <w:t xml:space="preserve">2) осы </w:t>
      </w:r>
      <w:proofErr w:type="spellStart"/>
      <w:r w:rsidRPr="0040427B">
        <w:rPr>
          <w:color w:val="000000" w:themeColor="text1"/>
          <w:spacing w:val="2"/>
          <w:sz w:val="28"/>
          <w:szCs w:val="28"/>
        </w:rPr>
        <w:t>бұйрықтың</w:t>
      </w:r>
      <w:proofErr w:type="spellEnd"/>
      <w:r w:rsidRPr="0040427B">
        <w:rPr>
          <w:color w:val="000000" w:themeColor="text1"/>
          <w:spacing w:val="2"/>
          <w:sz w:val="28"/>
          <w:szCs w:val="28"/>
        </w:rPr>
        <w:t xml:space="preserve"> </w:t>
      </w:r>
      <w:proofErr w:type="spellStart"/>
      <w:r w:rsidRPr="0040427B">
        <w:rPr>
          <w:color w:val="000000" w:themeColor="text1"/>
          <w:spacing w:val="2"/>
          <w:sz w:val="28"/>
          <w:szCs w:val="28"/>
        </w:rPr>
        <w:t>Қазақстан</w:t>
      </w:r>
      <w:proofErr w:type="spellEnd"/>
      <w:r w:rsidRPr="0040427B">
        <w:rPr>
          <w:color w:val="000000" w:themeColor="text1"/>
          <w:spacing w:val="2"/>
          <w:sz w:val="28"/>
          <w:szCs w:val="28"/>
        </w:rPr>
        <w:t xml:space="preserve"> </w:t>
      </w:r>
      <w:proofErr w:type="spellStart"/>
      <w:r w:rsidRPr="0040427B">
        <w:rPr>
          <w:color w:val="000000" w:themeColor="text1"/>
          <w:spacing w:val="2"/>
          <w:sz w:val="28"/>
          <w:szCs w:val="28"/>
        </w:rPr>
        <w:t>Республикасы</w:t>
      </w:r>
      <w:proofErr w:type="spellEnd"/>
      <w:r w:rsidRPr="0040427B">
        <w:rPr>
          <w:color w:val="000000" w:themeColor="text1"/>
          <w:spacing w:val="2"/>
          <w:sz w:val="28"/>
          <w:szCs w:val="28"/>
        </w:rPr>
        <w:t xml:space="preserve"> </w:t>
      </w:r>
      <w:proofErr w:type="spellStart"/>
      <w:r w:rsidRPr="0040427B">
        <w:rPr>
          <w:color w:val="000000" w:themeColor="text1"/>
          <w:spacing w:val="2"/>
          <w:sz w:val="28"/>
          <w:szCs w:val="28"/>
        </w:rPr>
        <w:t>Қаржы</w:t>
      </w:r>
      <w:proofErr w:type="spellEnd"/>
      <w:r w:rsidRPr="0040427B">
        <w:rPr>
          <w:color w:val="000000" w:themeColor="text1"/>
          <w:spacing w:val="2"/>
          <w:sz w:val="28"/>
          <w:szCs w:val="28"/>
        </w:rPr>
        <w:t xml:space="preserve"> </w:t>
      </w:r>
      <w:proofErr w:type="spellStart"/>
      <w:r w:rsidRPr="0040427B">
        <w:rPr>
          <w:color w:val="000000" w:themeColor="text1"/>
          <w:spacing w:val="2"/>
          <w:sz w:val="28"/>
          <w:szCs w:val="28"/>
        </w:rPr>
        <w:t>министрлігінің</w:t>
      </w:r>
      <w:proofErr w:type="spellEnd"/>
      <w:r w:rsidRPr="0040427B">
        <w:rPr>
          <w:color w:val="000000" w:themeColor="text1"/>
          <w:spacing w:val="2"/>
          <w:sz w:val="28"/>
          <w:szCs w:val="28"/>
        </w:rPr>
        <w:t xml:space="preserve"> интернет-</w:t>
      </w:r>
      <w:proofErr w:type="spellStart"/>
      <w:r w:rsidRPr="0040427B">
        <w:rPr>
          <w:color w:val="000000" w:themeColor="text1"/>
          <w:spacing w:val="2"/>
          <w:sz w:val="28"/>
          <w:szCs w:val="28"/>
        </w:rPr>
        <w:t>ресурсында</w:t>
      </w:r>
      <w:proofErr w:type="spellEnd"/>
      <w:r w:rsidRPr="0040427B">
        <w:rPr>
          <w:color w:val="000000" w:themeColor="text1"/>
          <w:spacing w:val="2"/>
          <w:sz w:val="28"/>
          <w:szCs w:val="28"/>
        </w:rPr>
        <w:t xml:space="preserve"> </w:t>
      </w:r>
      <w:proofErr w:type="spellStart"/>
      <w:r w:rsidRPr="0040427B">
        <w:rPr>
          <w:color w:val="000000" w:themeColor="text1"/>
          <w:spacing w:val="2"/>
          <w:sz w:val="28"/>
          <w:szCs w:val="28"/>
        </w:rPr>
        <w:t>орналастырылуын</w:t>
      </w:r>
      <w:proofErr w:type="spellEnd"/>
      <w:r w:rsidRPr="0040427B">
        <w:rPr>
          <w:color w:val="000000" w:themeColor="text1"/>
          <w:spacing w:val="2"/>
          <w:sz w:val="28"/>
          <w:szCs w:val="28"/>
        </w:rPr>
        <w:t>;</w:t>
      </w:r>
    </w:p>
    <w:p w:rsidR="00326A5A" w:rsidRDefault="00823156">
      <w:pPr>
        <w:ind w:firstLine="709"/>
        <w:jc w:val="both"/>
        <w:rPr>
          <w:color w:val="000000" w:themeColor="text1"/>
          <w:spacing w:val="2"/>
          <w:sz w:val="28"/>
          <w:szCs w:val="28"/>
        </w:rPr>
      </w:pPr>
      <w:r w:rsidRPr="0040427B">
        <w:rPr>
          <w:color w:val="000000" w:themeColor="text1"/>
          <w:spacing w:val="2"/>
          <w:sz w:val="28"/>
          <w:szCs w:val="28"/>
        </w:rPr>
        <w:t xml:space="preserve">3) осы </w:t>
      </w:r>
      <w:proofErr w:type="spellStart"/>
      <w:r w:rsidRPr="0040427B">
        <w:rPr>
          <w:color w:val="000000" w:themeColor="text1"/>
          <w:spacing w:val="2"/>
          <w:sz w:val="28"/>
          <w:szCs w:val="28"/>
        </w:rPr>
        <w:t>бұйрық</w:t>
      </w:r>
      <w:proofErr w:type="spellEnd"/>
      <w:r w:rsidRPr="0040427B">
        <w:rPr>
          <w:color w:val="000000" w:themeColor="text1"/>
          <w:spacing w:val="2"/>
          <w:sz w:val="28"/>
          <w:szCs w:val="28"/>
        </w:rPr>
        <w:t xml:space="preserve"> </w:t>
      </w:r>
      <w:proofErr w:type="spellStart"/>
      <w:r w:rsidRPr="0040427B">
        <w:rPr>
          <w:color w:val="000000" w:themeColor="text1"/>
          <w:spacing w:val="2"/>
          <w:sz w:val="28"/>
          <w:szCs w:val="28"/>
        </w:rPr>
        <w:t>Қазақстан</w:t>
      </w:r>
      <w:proofErr w:type="spellEnd"/>
      <w:r w:rsidRPr="0040427B">
        <w:rPr>
          <w:color w:val="000000" w:themeColor="text1"/>
          <w:spacing w:val="2"/>
          <w:sz w:val="28"/>
          <w:szCs w:val="28"/>
        </w:rPr>
        <w:t xml:space="preserve"> </w:t>
      </w:r>
      <w:proofErr w:type="spellStart"/>
      <w:r w:rsidRPr="0040427B">
        <w:rPr>
          <w:color w:val="000000" w:themeColor="text1"/>
          <w:spacing w:val="2"/>
          <w:sz w:val="28"/>
          <w:szCs w:val="28"/>
        </w:rPr>
        <w:t>Республикасының</w:t>
      </w:r>
      <w:proofErr w:type="spellEnd"/>
      <w:r w:rsidRPr="0040427B">
        <w:rPr>
          <w:color w:val="000000" w:themeColor="text1"/>
          <w:spacing w:val="2"/>
          <w:sz w:val="28"/>
          <w:szCs w:val="28"/>
        </w:rPr>
        <w:t xml:space="preserve"> </w:t>
      </w:r>
      <w:proofErr w:type="spellStart"/>
      <w:r w:rsidRPr="0040427B">
        <w:rPr>
          <w:color w:val="000000" w:themeColor="text1"/>
          <w:spacing w:val="2"/>
          <w:sz w:val="28"/>
          <w:szCs w:val="28"/>
        </w:rPr>
        <w:t>Әділет</w:t>
      </w:r>
      <w:proofErr w:type="spellEnd"/>
      <w:r w:rsidRPr="0040427B">
        <w:rPr>
          <w:color w:val="000000" w:themeColor="text1"/>
          <w:spacing w:val="2"/>
          <w:sz w:val="28"/>
          <w:szCs w:val="28"/>
        </w:rPr>
        <w:t xml:space="preserve"> </w:t>
      </w:r>
      <w:proofErr w:type="spellStart"/>
      <w:r w:rsidRPr="0040427B">
        <w:rPr>
          <w:color w:val="000000" w:themeColor="text1"/>
          <w:spacing w:val="2"/>
          <w:sz w:val="28"/>
          <w:szCs w:val="28"/>
        </w:rPr>
        <w:t>министрлігінде</w:t>
      </w:r>
      <w:proofErr w:type="spellEnd"/>
      <w:r w:rsidRPr="0040427B">
        <w:rPr>
          <w:color w:val="000000" w:themeColor="text1"/>
          <w:spacing w:val="2"/>
          <w:sz w:val="28"/>
          <w:szCs w:val="28"/>
        </w:rPr>
        <w:t xml:space="preserve"> </w:t>
      </w:r>
      <w:proofErr w:type="spellStart"/>
      <w:r w:rsidRPr="0040427B">
        <w:rPr>
          <w:color w:val="000000" w:themeColor="text1"/>
          <w:spacing w:val="2"/>
          <w:sz w:val="28"/>
          <w:szCs w:val="28"/>
        </w:rPr>
        <w:t>мемлекеттік</w:t>
      </w:r>
      <w:proofErr w:type="spellEnd"/>
      <w:r w:rsidRPr="0040427B">
        <w:rPr>
          <w:color w:val="000000" w:themeColor="text1"/>
          <w:spacing w:val="2"/>
          <w:sz w:val="28"/>
          <w:szCs w:val="28"/>
        </w:rPr>
        <w:t xml:space="preserve"> </w:t>
      </w:r>
      <w:proofErr w:type="spellStart"/>
      <w:r w:rsidRPr="0040427B">
        <w:rPr>
          <w:color w:val="000000" w:themeColor="text1"/>
          <w:spacing w:val="2"/>
          <w:sz w:val="28"/>
          <w:szCs w:val="28"/>
        </w:rPr>
        <w:t>тіркелгеннен</w:t>
      </w:r>
      <w:proofErr w:type="spellEnd"/>
      <w:r w:rsidRPr="0040427B">
        <w:rPr>
          <w:color w:val="000000" w:themeColor="text1"/>
          <w:spacing w:val="2"/>
          <w:sz w:val="28"/>
          <w:szCs w:val="28"/>
        </w:rPr>
        <w:t xml:space="preserve"> </w:t>
      </w:r>
      <w:proofErr w:type="spellStart"/>
      <w:r w:rsidRPr="0040427B">
        <w:rPr>
          <w:color w:val="000000" w:themeColor="text1"/>
          <w:spacing w:val="2"/>
          <w:sz w:val="28"/>
          <w:szCs w:val="28"/>
        </w:rPr>
        <w:t>кейін</w:t>
      </w:r>
      <w:proofErr w:type="spellEnd"/>
      <w:r w:rsidRPr="0040427B">
        <w:rPr>
          <w:color w:val="000000" w:themeColor="text1"/>
          <w:spacing w:val="2"/>
          <w:sz w:val="28"/>
          <w:szCs w:val="28"/>
        </w:rPr>
        <w:t xml:space="preserve"> он </w:t>
      </w:r>
      <w:proofErr w:type="spellStart"/>
      <w:r w:rsidRPr="0040427B">
        <w:rPr>
          <w:color w:val="000000" w:themeColor="text1"/>
          <w:spacing w:val="2"/>
          <w:sz w:val="28"/>
          <w:szCs w:val="28"/>
        </w:rPr>
        <w:t>жұмыс</w:t>
      </w:r>
      <w:proofErr w:type="spellEnd"/>
      <w:r w:rsidRPr="0040427B">
        <w:rPr>
          <w:color w:val="000000" w:themeColor="text1"/>
          <w:spacing w:val="2"/>
          <w:sz w:val="28"/>
          <w:szCs w:val="28"/>
        </w:rPr>
        <w:t xml:space="preserve"> </w:t>
      </w:r>
      <w:proofErr w:type="spellStart"/>
      <w:r w:rsidRPr="0040427B">
        <w:rPr>
          <w:color w:val="000000" w:themeColor="text1"/>
          <w:spacing w:val="2"/>
          <w:sz w:val="28"/>
          <w:szCs w:val="28"/>
        </w:rPr>
        <w:t>күні</w:t>
      </w:r>
      <w:proofErr w:type="spellEnd"/>
      <w:r w:rsidRPr="0040427B">
        <w:rPr>
          <w:color w:val="000000" w:themeColor="text1"/>
          <w:spacing w:val="2"/>
          <w:sz w:val="28"/>
          <w:szCs w:val="28"/>
        </w:rPr>
        <w:t xml:space="preserve"> </w:t>
      </w:r>
      <w:proofErr w:type="spellStart"/>
      <w:r w:rsidRPr="0040427B">
        <w:rPr>
          <w:color w:val="000000" w:themeColor="text1"/>
          <w:spacing w:val="2"/>
          <w:sz w:val="28"/>
          <w:szCs w:val="28"/>
        </w:rPr>
        <w:t>ішінде</w:t>
      </w:r>
      <w:proofErr w:type="spellEnd"/>
      <w:r w:rsidRPr="0040427B">
        <w:rPr>
          <w:color w:val="000000" w:themeColor="text1"/>
          <w:spacing w:val="2"/>
          <w:sz w:val="28"/>
          <w:szCs w:val="28"/>
        </w:rPr>
        <w:t xml:space="preserve"> осы </w:t>
      </w:r>
      <w:proofErr w:type="spellStart"/>
      <w:r w:rsidRPr="0040427B">
        <w:rPr>
          <w:color w:val="000000" w:themeColor="text1"/>
          <w:spacing w:val="2"/>
          <w:sz w:val="28"/>
          <w:szCs w:val="28"/>
        </w:rPr>
        <w:t>тармақтың</w:t>
      </w:r>
      <w:proofErr w:type="spellEnd"/>
      <w:r w:rsidRPr="0040427B">
        <w:rPr>
          <w:color w:val="000000" w:themeColor="text1"/>
          <w:spacing w:val="2"/>
          <w:sz w:val="28"/>
          <w:szCs w:val="28"/>
        </w:rPr>
        <w:t xml:space="preserve"> 1) </w:t>
      </w:r>
      <w:proofErr w:type="spellStart"/>
      <w:r w:rsidRPr="0040427B">
        <w:rPr>
          <w:color w:val="000000" w:themeColor="text1"/>
          <w:spacing w:val="2"/>
          <w:sz w:val="28"/>
          <w:szCs w:val="28"/>
        </w:rPr>
        <w:t>және</w:t>
      </w:r>
      <w:proofErr w:type="spellEnd"/>
      <w:r w:rsidRPr="0040427B">
        <w:rPr>
          <w:color w:val="000000" w:themeColor="text1"/>
          <w:spacing w:val="2"/>
          <w:sz w:val="28"/>
          <w:szCs w:val="28"/>
        </w:rPr>
        <w:t xml:space="preserve"> 2) </w:t>
      </w:r>
      <w:proofErr w:type="spellStart"/>
      <w:r w:rsidRPr="0040427B">
        <w:rPr>
          <w:color w:val="000000" w:themeColor="text1"/>
          <w:spacing w:val="2"/>
          <w:sz w:val="28"/>
          <w:szCs w:val="28"/>
        </w:rPr>
        <w:t>тармақшаларында</w:t>
      </w:r>
      <w:proofErr w:type="spellEnd"/>
      <w:r w:rsidRPr="0040427B">
        <w:rPr>
          <w:color w:val="000000" w:themeColor="text1"/>
          <w:spacing w:val="2"/>
          <w:sz w:val="28"/>
          <w:szCs w:val="28"/>
        </w:rPr>
        <w:t xml:space="preserve"> </w:t>
      </w:r>
      <w:proofErr w:type="spellStart"/>
      <w:r w:rsidRPr="0040427B">
        <w:rPr>
          <w:color w:val="000000" w:themeColor="text1"/>
          <w:spacing w:val="2"/>
          <w:sz w:val="28"/>
          <w:szCs w:val="28"/>
        </w:rPr>
        <w:t>көзделген</w:t>
      </w:r>
      <w:proofErr w:type="spellEnd"/>
      <w:r w:rsidRPr="0040427B">
        <w:rPr>
          <w:color w:val="000000" w:themeColor="text1"/>
          <w:spacing w:val="2"/>
          <w:sz w:val="28"/>
          <w:szCs w:val="28"/>
        </w:rPr>
        <w:t xml:space="preserve"> </w:t>
      </w:r>
      <w:proofErr w:type="spellStart"/>
      <w:r w:rsidRPr="0040427B">
        <w:rPr>
          <w:color w:val="000000" w:themeColor="text1"/>
          <w:spacing w:val="2"/>
          <w:sz w:val="28"/>
          <w:szCs w:val="28"/>
        </w:rPr>
        <w:t>іс-шаралардың</w:t>
      </w:r>
      <w:proofErr w:type="spellEnd"/>
      <w:r w:rsidRPr="0040427B">
        <w:rPr>
          <w:color w:val="000000" w:themeColor="text1"/>
          <w:spacing w:val="2"/>
          <w:sz w:val="28"/>
          <w:szCs w:val="28"/>
        </w:rPr>
        <w:t xml:space="preserve"> </w:t>
      </w:r>
      <w:proofErr w:type="spellStart"/>
      <w:r w:rsidRPr="0040427B">
        <w:rPr>
          <w:color w:val="000000" w:themeColor="text1"/>
          <w:spacing w:val="2"/>
          <w:sz w:val="28"/>
          <w:szCs w:val="28"/>
        </w:rPr>
        <w:t>орындалуы</w:t>
      </w:r>
      <w:proofErr w:type="spellEnd"/>
      <w:r w:rsidRPr="0040427B">
        <w:rPr>
          <w:color w:val="000000" w:themeColor="text1"/>
          <w:spacing w:val="2"/>
          <w:sz w:val="28"/>
          <w:szCs w:val="28"/>
        </w:rPr>
        <w:t xml:space="preserve"> </w:t>
      </w:r>
      <w:proofErr w:type="spellStart"/>
      <w:r w:rsidRPr="0040427B">
        <w:rPr>
          <w:color w:val="000000" w:themeColor="text1"/>
          <w:spacing w:val="2"/>
          <w:sz w:val="28"/>
          <w:szCs w:val="28"/>
        </w:rPr>
        <w:t>туралы</w:t>
      </w:r>
      <w:proofErr w:type="spellEnd"/>
      <w:r w:rsidRPr="0040427B">
        <w:rPr>
          <w:color w:val="000000" w:themeColor="text1"/>
          <w:spacing w:val="2"/>
          <w:sz w:val="28"/>
          <w:szCs w:val="28"/>
        </w:rPr>
        <w:t xml:space="preserve"> </w:t>
      </w:r>
      <w:proofErr w:type="spellStart"/>
      <w:r w:rsidRPr="0040427B">
        <w:rPr>
          <w:color w:val="000000" w:themeColor="text1"/>
          <w:spacing w:val="2"/>
          <w:sz w:val="28"/>
          <w:szCs w:val="28"/>
        </w:rPr>
        <w:t>мәліметтерді</w:t>
      </w:r>
      <w:proofErr w:type="spellEnd"/>
      <w:r w:rsidRPr="0040427B">
        <w:rPr>
          <w:color w:val="000000" w:themeColor="text1"/>
          <w:spacing w:val="2"/>
          <w:sz w:val="28"/>
          <w:szCs w:val="28"/>
        </w:rPr>
        <w:t xml:space="preserve"> </w:t>
      </w:r>
      <w:proofErr w:type="spellStart"/>
      <w:r w:rsidRPr="0040427B">
        <w:rPr>
          <w:color w:val="000000" w:themeColor="text1"/>
          <w:spacing w:val="2"/>
          <w:sz w:val="28"/>
          <w:szCs w:val="28"/>
        </w:rPr>
        <w:t>Қазақстан</w:t>
      </w:r>
      <w:proofErr w:type="spellEnd"/>
      <w:r w:rsidRPr="0040427B">
        <w:rPr>
          <w:color w:val="000000" w:themeColor="text1"/>
          <w:spacing w:val="2"/>
          <w:sz w:val="28"/>
          <w:szCs w:val="28"/>
        </w:rPr>
        <w:t xml:space="preserve"> </w:t>
      </w:r>
      <w:proofErr w:type="spellStart"/>
      <w:r w:rsidRPr="0040427B">
        <w:rPr>
          <w:color w:val="000000" w:themeColor="text1"/>
          <w:spacing w:val="2"/>
          <w:sz w:val="28"/>
          <w:szCs w:val="28"/>
        </w:rPr>
        <w:t>Республикасы</w:t>
      </w:r>
      <w:proofErr w:type="spellEnd"/>
      <w:r w:rsidRPr="0040427B">
        <w:rPr>
          <w:color w:val="000000" w:themeColor="text1"/>
          <w:spacing w:val="2"/>
          <w:sz w:val="28"/>
          <w:szCs w:val="28"/>
        </w:rPr>
        <w:t xml:space="preserve"> </w:t>
      </w:r>
      <w:proofErr w:type="spellStart"/>
      <w:r w:rsidRPr="0040427B">
        <w:rPr>
          <w:color w:val="000000" w:themeColor="text1"/>
          <w:spacing w:val="2"/>
          <w:sz w:val="28"/>
          <w:szCs w:val="28"/>
        </w:rPr>
        <w:t>Қаржы</w:t>
      </w:r>
      <w:proofErr w:type="spellEnd"/>
      <w:r w:rsidRPr="0040427B">
        <w:rPr>
          <w:color w:val="000000" w:themeColor="text1"/>
          <w:spacing w:val="2"/>
          <w:sz w:val="28"/>
          <w:szCs w:val="28"/>
        </w:rPr>
        <w:t xml:space="preserve"> </w:t>
      </w:r>
      <w:proofErr w:type="spellStart"/>
      <w:r w:rsidRPr="0040427B">
        <w:rPr>
          <w:color w:val="000000" w:themeColor="text1"/>
          <w:spacing w:val="2"/>
          <w:sz w:val="28"/>
          <w:szCs w:val="28"/>
        </w:rPr>
        <w:t>министрлігінің</w:t>
      </w:r>
      <w:proofErr w:type="spellEnd"/>
      <w:r w:rsidRPr="0040427B">
        <w:rPr>
          <w:color w:val="000000" w:themeColor="text1"/>
          <w:spacing w:val="2"/>
          <w:sz w:val="28"/>
          <w:szCs w:val="28"/>
        </w:rPr>
        <w:t xml:space="preserve"> </w:t>
      </w:r>
      <w:proofErr w:type="spellStart"/>
      <w:r w:rsidRPr="0040427B">
        <w:rPr>
          <w:color w:val="000000" w:themeColor="text1"/>
          <w:spacing w:val="2"/>
          <w:sz w:val="28"/>
          <w:szCs w:val="28"/>
        </w:rPr>
        <w:t>Заң</w:t>
      </w:r>
      <w:proofErr w:type="spellEnd"/>
      <w:r w:rsidRPr="0040427B">
        <w:rPr>
          <w:color w:val="000000" w:themeColor="text1"/>
          <w:spacing w:val="2"/>
          <w:sz w:val="28"/>
          <w:szCs w:val="28"/>
        </w:rPr>
        <w:t xml:space="preserve"> </w:t>
      </w:r>
      <w:proofErr w:type="spellStart"/>
      <w:r w:rsidRPr="0040427B">
        <w:rPr>
          <w:color w:val="000000" w:themeColor="text1"/>
          <w:spacing w:val="2"/>
          <w:sz w:val="28"/>
          <w:szCs w:val="28"/>
        </w:rPr>
        <w:t>қызметі</w:t>
      </w:r>
      <w:proofErr w:type="spellEnd"/>
      <w:r w:rsidRPr="0040427B">
        <w:rPr>
          <w:color w:val="000000" w:themeColor="text1"/>
          <w:spacing w:val="2"/>
          <w:sz w:val="28"/>
          <w:szCs w:val="28"/>
        </w:rPr>
        <w:t xml:space="preserve"> </w:t>
      </w:r>
      <w:proofErr w:type="spellStart"/>
      <w:r w:rsidRPr="0040427B">
        <w:rPr>
          <w:color w:val="000000" w:themeColor="text1"/>
          <w:spacing w:val="2"/>
          <w:sz w:val="28"/>
          <w:szCs w:val="28"/>
        </w:rPr>
        <w:t>департаментіне</w:t>
      </w:r>
      <w:proofErr w:type="spellEnd"/>
      <w:r w:rsidRPr="0040427B">
        <w:rPr>
          <w:color w:val="000000" w:themeColor="text1"/>
          <w:spacing w:val="2"/>
          <w:sz w:val="28"/>
          <w:szCs w:val="28"/>
        </w:rPr>
        <w:t xml:space="preserve"> </w:t>
      </w:r>
      <w:proofErr w:type="spellStart"/>
      <w:r w:rsidRPr="0040427B">
        <w:rPr>
          <w:color w:val="000000" w:themeColor="text1"/>
          <w:spacing w:val="2"/>
          <w:sz w:val="28"/>
          <w:szCs w:val="28"/>
        </w:rPr>
        <w:t>ұсын</w:t>
      </w:r>
      <w:proofErr w:type="spellEnd"/>
      <w:r>
        <w:rPr>
          <w:color w:val="000000" w:themeColor="text1"/>
          <w:spacing w:val="2"/>
          <w:sz w:val="28"/>
          <w:szCs w:val="28"/>
          <w:lang w:val="kk-KZ"/>
        </w:rPr>
        <w:t>ыл</w:t>
      </w:r>
      <w:proofErr w:type="spellStart"/>
      <w:r w:rsidRPr="0040427B">
        <w:rPr>
          <w:color w:val="000000" w:themeColor="text1"/>
          <w:spacing w:val="2"/>
          <w:sz w:val="28"/>
          <w:szCs w:val="28"/>
        </w:rPr>
        <w:t>уы</w:t>
      </w:r>
      <w:proofErr w:type="spellEnd"/>
      <w:r>
        <w:rPr>
          <w:color w:val="000000" w:themeColor="text1"/>
          <w:spacing w:val="2"/>
          <w:sz w:val="28"/>
          <w:szCs w:val="28"/>
          <w:lang w:val="kk-KZ"/>
        </w:rPr>
        <w:t>н</w:t>
      </w:r>
      <w:r w:rsidRPr="0040427B">
        <w:rPr>
          <w:color w:val="000000" w:themeColor="text1"/>
          <w:spacing w:val="2"/>
          <w:sz w:val="28"/>
          <w:szCs w:val="28"/>
        </w:rPr>
        <w:t xml:space="preserve"> </w:t>
      </w:r>
      <w:proofErr w:type="spellStart"/>
      <w:r w:rsidRPr="0040427B">
        <w:rPr>
          <w:color w:val="000000" w:themeColor="text1"/>
          <w:spacing w:val="2"/>
          <w:sz w:val="28"/>
          <w:szCs w:val="28"/>
        </w:rPr>
        <w:t>қамтамасыз</w:t>
      </w:r>
      <w:proofErr w:type="spellEnd"/>
      <w:r w:rsidRPr="0040427B">
        <w:rPr>
          <w:color w:val="000000" w:themeColor="text1"/>
          <w:spacing w:val="2"/>
          <w:sz w:val="28"/>
          <w:szCs w:val="28"/>
        </w:rPr>
        <w:t xml:space="preserve"> </w:t>
      </w:r>
      <w:proofErr w:type="spellStart"/>
      <w:r w:rsidRPr="0040427B">
        <w:rPr>
          <w:color w:val="000000" w:themeColor="text1"/>
          <w:spacing w:val="2"/>
          <w:sz w:val="28"/>
          <w:szCs w:val="28"/>
        </w:rPr>
        <w:t>етсін</w:t>
      </w:r>
      <w:proofErr w:type="spellEnd"/>
      <w:r w:rsidRPr="0040427B">
        <w:rPr>
          <w:color w:val="000000" w:themeColor="text1"/>
          <w:spacing w:val="2"/>
          <w:sz w:val="28"/>
          <w:szCs w:val="28"/>
        </w:rPr>
        <w:t>.</w:t>
      </w:r>
    </w:p>
    <w:p w:rsidR="006E4485" w:rsidRPr="006E4485" w:rsidRDefault="00823156" w:rsidP="006E4485">
      <w:pPr>
        <w:pStyle w:val="a7"/>
        <w:ind w:firstLine="709"/>
        <w:jc w:val="both"/>
        <w:rPr>
          <w:spacing w:val="2"/>
          <w:sz w:val="28"/>
          <w:szCs w:val="28"/>
          <w:lang w:val="kk-KZ"/>
        </w:rPr>
      </w:pPr>
      <w:r w:rsidRPr="00A20A16">
        <w:rPr>
          <w:color w:val="000000" w:themeColor="text1"/>
          <w:spacing w:val="2"/>
          <w:sz w:val="28"/>
          <w:szCs w:val="28"/>
        </w:rPr>
        <w:t>4</w:t>
      </w:r>
      <w:r w:rsidRPr="00C47383">
        <w:rPr>
          <w:spacing w:val="2"/>
          <w:sz w:val="28"/>
          <w:szCs w:val="28"/>
          <w:lang w:val="kk-KZ"/>
        </w:rPr>
        <w:t xml:space="preserve">. </w:t>
      </w:r>
      <w:r w:rsidR="006E4485" w:rsidRPr="006E4485">
        <w:rPr>
          <w:spacing w:val="2"/>
          <w:sz w:val="28"/>
          <w:szCs w:val="28"/>
          <w:lang w:val="kk-KZ"/>
        </w:rPr>
        <w:t xml:space="preserve">Осы бұйрық </w:t>
      </w:r>
      <w:r w:rsidR="006E4485">
        <w:rPr>
          <w:spacing w:val="2"/>
          <w:sz w:val="28"/>
          <w:szCs w:val="28"/>
          <w:lang w:val="kk-KZ"/>
        </w:rPr>
        <w:t>2025</w:t>
      </w:r>
      <w:r w:rsidR="006E4485" w:rsidRPr="006E4485">
        <w:rPr>
          <w:spacing w:val="2"/>
          <w:sz w:val="28"/>
          <w:szCs w:val="28"/>
          <w:lang w:val="kk-KZ"/>
        </w:rPr>
        <w:t xml:space="preserve"> жылғы 1 </w:t>
      </w:r>
      <w:r w:rsidR="00785A41">
        <w:rPr>
          <w:spacing w:val="2"/>
          <w:sz w:val="28"/>
          <w:szCs w:val="28"/>
          <w:lang w:val="kk-KZ"/>
        </w:rPr>
        <w:t>шілдеде</w:t>
      </w:r>
      <w:r w:rsidR="006E4485" w:rsidRPr="006E4485">
        <w:rPr>
          <w:spacing w:val="2"/>
          <w:sz w:val="28"/>
          <w:szCs w:val="28"/>
          <w:lang w:val="kk-KZ"/>
        </w:rPr>
        <w:t>н бастап қолданысқа енгізіл</w:t>
      </w:r>
      <w:r w:rsidR="00785A41">
        <w:rPr>
          <w:spacing w:val="2"/>
          <w:sz w:val="28"/>
          <w:szCs w:val="28"/>
          <w:lang w:val="kk-KZ"/>
        </w:rPr>
        <w:t>еті</w:t>
      </w:r>
      <w:r w:rsidR="006E4485" w:rsidRPr="006E4485">
        <w:rPr>
          <w:spacing w:val="2"/>
          <w:sz w:val="28"/>
          <w:szCs w:val="28"/>
          <w:lang w:val="kk-KZ"/>
        </w:rPr>
        <w:t>н</w:t>
      </w:r>
      <w:r w:rsidR="003E21CC">
        <w:rPr>
          <w:spacing w:val="2"/>
          <w:sz w:val="28"/>
          <w:szCs w:val="28"/>
          <w:lang w:val="kk-KZ"/>
        </w:rPr>
        <w:t xml:space="preserve"> о</w:t>
      </w:r>
      <w:r w:rsidR="003E21CC" w:rsidRPr="006E4485">
        <w:rPr>
          <w:spacing w:val="2"/>
          <w:sz w:val="28"/>
          <w:szCs w:val="28"/>
          <w:lang w:val="kk-KZ"/>
        </w:rPr>
        <w:t>сы бұйрық</w:t>
      </w:r>
      <w:r w:rsidR="003E21CC">
        <w:rPr>
          <w:spacing w:val="2"/>
          <w:sz w:val="28"/>
          <w:szCs w:val="28"/>
          <w:lang w:val="kk-KZ"/>
        </w:rPr>
        <w:t>тың</w:t>
      </w:r>
      <w:r w:rsidR="003E21CC" w:rsidRPr="006E4485">
        <w:rPr>
          <w:spacing w:val="2"/>
          <w:sz w:val="28"/>
          <w:szCs w:val="28"/>
          <w:lang w:val="kk-KZ"/>
        </w:rPr>
        <w:t xml:space="preserve"> </w:t>
      </w:r>
      <w:r w:rsidR="006E4485">
        <w:rPr>
          <w:spacing w:val="2"/>
          <w:sz w:val="28"/>
          <w:szCs w:val="28"/>
          <w:lang w:val="kk-KZ"/>
        </w:rPr>
        <w:t>2</w:t>
      </w:r>
      <w:r w:rsidR="006E4485" w:rsidRPr="006E4485">
        <w:rPr>
          <w:spacing w:val="2"/>
          <w:sz w:val="28"/>
          <w:szCs w:val="28"/>
          <w:lang w:val="kk-KZ"/>
        </w:rPr>
        <w:t>-тармағын қоспағанда, алғашқы ресми жарияланған күнінен кейін күнтізбелік он күн өткен соң қолданысқа енгізіледі</w:t>
      </w:r>
      <w:r w:rsidR="00785A41" w:rsidRPr="00785A41">
        <w:rPr>
          <w:spacing w:val="2"/>
          <w:sz w:val="28"/>
          <w:szCs w:val="28"/>
          <w:lang w:val="kk-KZ"/>
        </w:rPr>
        <w:t xml:space="preserve"> </w:t>
      </w:r>
      <w:r w:rsidR="00785A41">
        <w:rPr>
          <w:spacing w:val="2"/>
          <w:sz w:val="28"/>
          <w:szCs w:val="28"/>
          <w:lang w:val="kk-KZ"/>
        </w:rPr>
        <w:t>және ресми жариялануға тиіс.</w:t>
      </w:r>
    </w:p>
    <w:p w:rsidR="00326A5A" w:rsidRPr="006E4485" w:rsidRDefault="00326A5A">
      <w:pPr>
        <w:pStyle w:val="a7"/>
        <w:ind w:firstLine="709"/>
        <w:jc w:val="both"/>
        <w:rPr>
          <w:spacing w:val="2"/>
          <w:sz w:val="28"/>
          <w:szCs w:val="28"/>
          <w:lang w:val="kk-KZ"/>
        </w:rPr>
      </w:pPr>
    </w:p>
    <w:p w:rsidR="00326A5A" w:rsidRPr="006E4485" w:rsidRDefault="00326A5A">
      <w:pPr>
        <w:rPr>
          <w:color w:val="3399FF"/>
          <w:sz w:val="28"/>
          <w:szCs w:val="28"/>
          <w:lang w:val="kk-KZ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3010"/>
        <w:gridCol w:w="2268"/>
      </w:tblGrid>
      <w:tr w:rsidR="00326A5A" w:rsidTr="00823156">
        <w:tc>
          <w:tcPr>
            <w:tcW w:w="3652" w:type="dxa"/>
            <w:hideMark/>
          </w:tcPr>
          <w:p w:rsidR="00326A5A" w:rsidRDefault="00823156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Лауазымы</w:t>
            </w:r>
            <w:proofErr w:type="spellEnd"/>
          </w:p>
        </w:tc>
        <w:tc>
          <w:tcPr>
            <w:tcW w:w="3010" w:type="dxa"/>
          </w:tcPr>
          <w:p w:rsidR="00326A5A" w:rsidRDefault="00326A5A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2268" w:type="dxa"/>
            <w:hideMark/>
          </w:tcPr>
          <w:p w:rsidR="00326A5A" w:rsidRDefault="00823156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Аты-жөні</w:t>
            </w:r>
          </w:p>
          <w:p w:rsidR="00326A5A" w:rsidRDefault="00326A5A">
            <w:pPr>
              <w:rPr>
                <w:b/>
                <w:sz w:val="28"/>
                <w:szCs w:val="28"/>
                <w:lang w:val="kk-KZ"/>
              </w:rPr>
            </w:pPr>
          </w:p>
        </w:tc>
      </w:tr>
    </w:tbl>
    <w:p w:rsidR="00326A5A" w:rsidRDefault="00326A5A">
      <w:pPr>
        <w:overflowPunct/>
        <w:autoSpaceDE/>
        <w:autoSpaceDN/>
        <w:adjustRightInd/>
      </w:pPr>
    </w:p>
    <w:p w:rsidR="00326A5A" w:rsidRDefault="00326A5A">
      <w:pPr>
        <w:overflowPunct/>
        <w:autoSpaceDE/>
        <w:autoSpaceDN/>
        <w:adjustRightInd/>
      </w:pPr>
    </w:p>
    <w:p w:rsidR="00326A5A" w:rsidRDefault="00326A5A">
      <w:pPr>
        <w:overflowPunct/>
        <w:autoSpaceDE/>
        <w:autoSpaceDN/>
        <w:adjustRightInd/>
      </w:pPr>
    </w:p>
    <w:p w:rsidR="00326A5A" w:rsidRDefault="00326A5A">
      <w:pPr>
        <w:overflowPunct/>
        <w:autoSpaceDE/>
        <w:autoSpaceDN/>
        <w:adjustRightInd/>
      </w:pPr>
    </w:p>
    <w:p w:rsidR="00326A5A" w:rsidRDefault="00326A5A">
      <w:pPr>
        <w:overflowPunct/>
        <w:autoSpaceDE/>
        <w:autoSpaceDN/>
        <w:adjustRightInd/>
      </w:pPr>
    </w:p>
    <w:p w:rsidR="00326A5A" w:rsidRDefault="00326A5A">
      <w:pPr>
        <w:overflowPunct/>
        <w:autoSpaceDE/>
        <w:autoSpaceDN/>
        <w:adjustRightInd/>
      </w:pPr>
    </w:p>
    <w:p w:rsidR="00AA0970" w:rsidRDefault="00AA0970">
      <w:pPr>
        <w:overflowPunct/>
        <w:autoSpaceDE/>
        <w:autoSpaceDN/>
        <w:adjustRightInd/>
      </w:pPr>
    </w:p>
    <w:p w:rsidR="00AA0970" w:rsidRDefault="00AA0970">
      <w:pPr>
        <w:overflowPunct/>
        <w:autoSpaceDE/>
        <w:autoSpaceDN/>
        <w:adjustRightInd/>
      </w:pPr>
    </w:p>
    <w:p w:rsidR="00AA0970" w:rsidRDefault="00AA0970">
      <w:pPr>
        <w:overflowPunct/>
        <w:autoSpaceDE/>
        <w:autoSpaceDN/>
        <w:adjustRightInd/>
      </w:pPr>
    </w:p>
    <w:p w:rsidR="00AA0970" w:rsidRDefault="00AA0970">
      <w:pPr>
        <w:overflowPunct/>
        <w:autoSpaceDE/>
        <w:autoSpaceDN/>
        <w:adjustRightInd/>
      </w:pPr>
    </w:p>
    <w:p w:rsidR="00AA0970" w:rsidRDefault="00AA0970">
      <w:pPr>
        <w:overflowPunct/>
        <w:autoSpaceDE/>
        <w:autoSpaceDN/>
        <w:adjustRightInd/>
      </w:pPr>
    </w:p>
    <w:p w:rsidR="00AA0970" w:rsidRDefault="00AA0970">
      <w:pPr>
        <w:overflowPunct/>
        <w:autoSpaceDE/>
        <w:autoSpaceDN/>
        <w:adjustRightInd/>
      </w:pPr>
    </w:p>
    <w:p w:rsidR="00AA0970" w:rsidRDefault="00AA0970">
      <w:pPr>
        <w:overflowPunct/>
        <w:autoSpaceDE/>
        <w:autoSpaceDN/>
        <w:adjustRightInd/>
      </w:pPr>
    </w:p>
    <w:p w:rsidR="00AA0970" w:rsidRDefault="00AA0970">
      <w:pPr>
        <w:overflowPunct/>
        <w:autoSpaceDE/>
        <w:autoSpaceDN/>
        <w:adjustRightInd/>
      </w:pPr>
    </w:p>
    <w:p w:rsidR="00AA0970" w:rsidRDefault="00AA0970">
      <w:pPr>
        <w:overflowPunct/>
        <w:autoSpaceDE/>
        <w:autoSpaceDN/>
        <w:adjustRightInd/>
      </w:pPr>
    </w:p>
    <w:p w:rsidR="00AA0970" w:rsidRDefault="00AA0970">
      <w:pPr>
        <w:overflowPunct/>
        <w:autoSpaceDE/>
        <w:autoSpaceDN/>
        <w:adjustRightInd/>
      </w:pPr>
    </w:p>
    <w:p w:rsidR="00AA0970" w:rsidRDefault="00AA0970">
      <w:pPr>
        <w:overflowPunct/>
        <w:autoSpaceDE/>
        <w:autoSpaceDN/>
        <w:adjustRightInd/>
      </w:pPr>
    </w:p>
    <w:p w:rsidR="00AA0970" w:rsidRDefault="00AA0970">
      <w:pPr>
        <w:overflowPunct/>
        <w:autoSpaceDE/>
        <w:autoSpaceDN/>
        <w:adjustRightInd/>
      </w:pPr>
    </w:p>
    <w:p w:rsidR="00AA0970" w:rsidRDefault="00AA0970">
      <w:pPr>
        <w:overflowPunct/>
        <w:autoSpaceDE/>
        <w:autoSpaceDN/>
        <w:adjustRightInd/>
      </w:pPr>
    </w:p>
    <w:p w:rsidR="00AA0970" w:rsidRDefault="00AA0970">
      <w:pPr>
        <w:overflowPunct/>
        <w:autoSpaceDE/>
        <w:autoSpaceDN/>
        <w:adjustRightInd/>
      </w:pPr>
    </w:p>
    <w:p w:rsidR="00AA0970" w:rsidRDefault="00AA0970">
      <w:pPr>
        <w:overflowPunct/>
        <w:autoSpaceDE/>
        <w:autoSpaceDN/>
        <w:adjustRightInd/>
      </w:pPr>
    </w:p>
    <w:p w:rsidR="00AA0970" w:rsidRDefault="00AA0970">
      <w:pPr>
        <w:overflowPunct/>
        <w:autoSpaceDE/>
        <w:autoSpaceDN/>
        <w:adjustRightInd/>
      </w:pPr>
    </w:p>
    <w:p w:rsidR="00AA0970" w:rsidRDefault="00AA0970">
      <w:pPr>
        <w:overflowPunct/>
        <w:autoSpaceDE/>
        <w:autoSpaceDN/>
        <w:adjustRightInd/>
      </w:pPr>
    </w:p>
    <w:p w:rsidR="00AA0970" w:rsidRDefault="00AA0970">
      <w:pPr>
        <w:overflowPunct/>
        <w:autoSpaceDE/>
        <w:autoSpaceDN/>
        <w:adjustRightInd/>
      </w:pPr>
    </w:p>
    <w:p w:rsidR="00AA0970" w:rsidRDefault="00AA0970">
      <w:pPr>
        <w:overflowPunct/>
        <w:autoSpaceDE/>
        <w:autoSpaceDN/>
        <w:adjustRightInd/>
      </w:pPr>
    </w:p>
    <w:p w:rsidR="00AA0970" w:rsidRDefault="00AA0970">
      <w:pPr>
        <w:overflowPunct/>
        <w:autoSpaceDE/>
        <w:autoSpaceDN/>
        <w:adjustRightInd/>
      </w:pPr>
    </w:p>
    <w:p w:rsidR="00AA0970" w:rsidRDefault="00AA0970">
      <w:pPr>
        <w:overflowPunct/>
        <w:autoSpaceDE/>
        <w:autoSpaceDN/>
        <w:adjustRightInd/>
      </w:pPr>
    </w:p>
    <w:p w:rsidR="00AA0970" w:rsidRDefault="00AA0970">
      <w:pPr>
        <w:overflowPunct/>
        <w:autoSpaceDE/>
        <w:autoSpaceDN/>
        <w:adjustRightInd/>
      </w:pPr>
    </w:p>
    <w:p w:rsidR="00AA0970" w:rsidRDefault="00AA0970">
      <w:pPr>
        <w:overflowPunct/>
        <w:autoSpaceDE/>
        <w:autoSpaceDN/>
        <w:adjustRightInd/>
      </w:pPr>
    </w:p>
    <w:p w:rsidR="00AA0970" w:rsidRDefault="00AA0970">
      <w:pPr>
        <w:overflowPunct/>
        <w:autoSpaceDE/>
        <w:autoSpaceDN/>
        <w:adjustRightInd/>
      </w:pPr>
    </w:p>
    <w:p w:rsidR="00AA0970" w:rsidRDefault="00AA0970">
      <w:pPr>
        <w:overflowPunct/>
        <w:autoSpaceDE/>
        <w:autoSpaceDN/>
        <w:adjustRightInd/>
      </w:pPr>
    </w:p>
    <w:p w:rsidR="00AA0970" w:rsidRDefault="00AA0970">
      <w:pPr>
        <w:overflowPunct/>
        <w:autoSpaceDE/>
        <w:autoSpaceDN/>
        <w:adjustRightInd/>
      </w:pPr>
    </w:p>
    <w:p w:rsidR="00AA0970" w:rsidRDefault="00AA0970">
      <w:pPr>
        <w:overflowPunct/>
        <w:autoSpaceDE/>
        <w:autoSpaceDN/>
        <w:adjustRightInd/>
      </w:pPr>
    </w:p>
    <w:p w:rsidR="00AA0970" w:rsidRDefault="00AA0970">
      <w:pPr>
        <w:overflowPunct/>
        <w:autoSpaceDE/>
        <w:autoSpaceDN/>
        <w:adjustRightInd/>
      </w:pPr>
    </w:p>
    <w:p w:rsidR="00AA0970" w:rsidRDefault="00AA0970">
      <w:pPr>
        <w:overflowPunct/>
        <w:autoSpaceDE/>
        <w:autoSpaceDN/>
        <w:adjustRightInd/>
      </w:pPr>
    </w:p>
    <w:p w:rsidR="00AA0970" w:rsidRDefault="00AA0970">
      <w:pPr>
        <w:overflowPunct/>
        <w:autoSpaceDE/>
        <w:autoSpaceDN/>
        <w:adjustRightInd/>
      </w:pPr>
    </w:p>
    <w:p w:rsidR="00AA0970" w:rsidRDefault="00AA0970">
      <w:pPr>
        <w:overflowPunct/>
        <w:autoSpaceDE/>
        <w:autoSpaceDN/>
        <w:adjustRightInd/>
      </w:pPr>
    </w:p>
    <w:p w:rsidR="00AA0970" w:rsidRDefault="00AA0970">
      <w:pPr>
        <w:overflowPunct/>
        <w:autoSpaceDE/>
        <w:autoSpaceDN/>
        <w:adjustRightInd/>
      </w:pPr>
    </w:p>
    <w:p w:rsidR="00AA0970" w:rsidRDefault="00AA0970">
      <w:pPr>
        <w:overflowPunct/>
        <w:autoSpaceDE/>
        <w:autoSpaceDN/>
        <w:adjustRightInd/>
      </w:pPr>
    </w:p>
    <w:p w:rsidR="00AA0970" w:rsidRDefault="00AA0970">
      <w:pPr>
        <w:overflowPunct/>
        <w:autoSpaceDE/>
        <w:autoSpaceDN/>
        <w:adjustRightInd/>
      </w:pPr>
    </w:p>
    <w:p w:rsidR="00AA0970" w:rsidRDefault="00AA0970">
      <w:pPr>
        <w:overflowPunct/>
        <w:autoSpaceDE/>
        <w:autoSpaceDN/>
        <w:adjustRightInd/>
      </w:pPr>
    </w:p>
    <w:p w:rsidR="00AA0970" w:rsidRDefault="00AA0970">
      <w:pPr>
        <w:overflowPunct/>
        <w:autoSpaceDE/>
        <w:autoSpaceDN/>
        <w:adjustRightInd/>
      </w:pPr>
    </w:p>
    <w:p w:rsidR="00AA0970" w:rsidRDefault="00AA0970">
      <w:pPr>
        <w:overflowPunct/>
        <w:autoSpaceDE/>
        <w:autoSpaceDN/>
        <w:adjustRightInd/>
      </w:pPr>
    </w:p>
    <w:p w:rsidR="00AA0970" w:rsidRDefault="00AA0970">
      <w:pPr>
        <w:overflowPunct/>
        <w:autoSpaceDE/>
        <w:autoSpaceDN/>
        <w:adjustRightInd/>
      </w:pPr>
    </w:p>
    <w:p w:rsidR="00AA0970" w:rsidRDefault="00AA0970">
      <w:pPr>
        <w:overflowPunct/>
        <w:autoSpaceDE/>
        <w:autoSpaceDN/>
        <w:adjustRightInd/>
      </w:pPr>
    </w:p>
    <w:p w:rsidR="00AA0970" w:rsidRDefault="00AA0970">
      <w:pPr>
        <w:overflowPunct/>
        <w:autoSpaceDE/>
        <w:autoSpaceDN/>
        <w:adjustRightInd/>
      </w:pPr>
    </w:p>
    <w:p w:rsidR="00AA0970" w:rsidRDefault="00AA0970">
      <w:pPr>
        <w:overflowPunct/>
        <w:autoSpaceDE/>
        <w:autoSpaceDN/>
        <w:adjustRightInd/>
      </w:pPr>
    </w:p>
    <w:p w:rsidR="00AA0970" w:rsidRDefault="00AA0970">
      <w:pPr>
        <w:overflowPunct/>
        <w:autoSpaceDE/>
        <w:autoSpaceDN/>
        <w:adjustRightInd/>
      </w:pPr>
    </w:p>
    <w:p w:rsidR="00AA0970" w:rsidRDefault="00AA0970">
      <w:pPr>
        <w:overflowPunct/>
        <w:autoSpaceDE/>
        <w:autoSpaceDN/>
        <w:adjustRightInd/>
      </w:pPr>
    </w:p>
    <w:p w:rsidR="00AA0970" w:rsidRDefault="00AA0970">
      <w:pPr>
        <w:overflowPunct/>
        <w:autoSpaceDE/>
        <w:autoSpaceDN/>
        <w:adjustRightInd/>
      </w:pPr>
    </w:p>
    <w:p w:rsidR="00AA0970" w:rsidRDefault="00AA0970">
      <w:pPr>
        <w:overflowPunct/>
        <w:autoSpaceDE/>
        <w:autoSpaceDN/>
        <w:adjustRightInd/>
      </w:pPr>
    </w:p>
    <w:p w:rsidR="00AA0970" w:rsidRDefault="00AA0970">
      <w:pPr>
        <w:overflowPunct/>
        <w:autoSpaceDE/>
        <w:autoSpaceDN/>
        <w:adjustRightInd/>
      </w:pPr>
    </w:p>
    <w:p w:rsidR="00AA0970" w:rsidRDefault="00AA0970">
      <w:pPr>
        <w:overflowPunct/>
        <w:autoSpaceDE/>
        <w:autoSpaceDN/>
        <w:adjustRightInd/>
      </w:pPr>
    </w:p>
    <w:p w:rsidR="00AA0970" w:rsidRDefault="00AA0970">
      <w:pPr>
        <w:overflowPunct/>
        <w:autoSpaceDE/>
        <w:autoSpaceDN/>
        <w:adjustRightInd/>
      </w:pPr>
    </w:p>
    <w:p w:rsidR="00AA0970" w:rsidRDefault="00AA0970">
      <w:pPr>
        <w:overflowPunct/>
        <w:autoSpaceDE/>
        <w:autoSpaceDN/>
        <w:adjustRightInd/>
      </w:pPr>
    </w:p>
    <w:p w:rsidR="00AA0970" w:rsidRDefault="00AA0970">
      <w:pPr>
        <w:overflowPunct/>
        <w:autoSpaceDE/>
        <w:autoSpaceDN/>
        <w:adjustRightInd/>
      </w:pPr>
    </w:p>
    <w:p w:rsidR="00AA0970" w:rsidRDefault="00AA0970">
      <w:pPr>
        <w:overflowPunct/>
        <w:autoSpaceDE/>
        <w:autoSpaceDN/>
        <w:adjustRightInd/>
      </w:pPr>
    </w:p>
    <w:p w:rsidR="00AA0970" w:rsidRDefault="00AA0970">
      <w:pPr>
        <w:overflowPunct/>
        <w:autoSpaceDE/>
        <w:autoSpaceDN/>
        <w:adjustRightInd/>
      </w:pPr>
    </w:p>
    <w:p w:rsidR="00AA0970" w:rsidRDefault="00AA0970">
      <w:pPr>
        <w:overflowPunct/>
        <w:autoSpaceDE/>
        <w:autoSpaceDN/>
        <w:adjustRightInd/>
      </w:pPr>
    </w:p>
    <w:p w:rsidR="00AA0970" w:rsidRDefault="00AA0970">
      <w:pPr>
        <w:overflowPunct/>
        <w:autoSpaceDE/>
        <w:autoSpaceDN/>
        <w:adjustRightInd/>
      </w:pPr>
    </w:p>
    <w:p w:rsidR="00AA0970" w:rsidRDefault="00AA0970">
      <w:pPr>
        <w:overflowPunct/>
        <w:autoSpaceDE/>
        <w:autoSpaceDN/>
        <w:adjustRightInd/>
      </w:pPr>
    </w:p>
    <w:p w:rsidR="00AA0970" w:rsidRDefault="00AA0970">
      <w:pPr>
        <w:overflowPunct/>
        <w:autoSpaceDE/>
        <w:autoSpaceDN/>
        <w:adjustRightInd/>
      </w:pPr>
    </w:p>
    <w:p w:rsidR="00AA0970" w:rsidRDefault="00AA0970">
      <w:pPr>
        <w:overflowPunct/>
        <w:autoSpaceDE/>
        <w:autoSpaceDN/>
        <w:adjustRightInd/>
      </w:pPr>
    </w:p>
    <w:p w:rsidR="00AA0970" w:rsidRDefault="00AA0970">
      <w:pPr>
        <w:overflowPunct/>
        <w:autoSpaceDE/>
        <w:autoSpaceDN/>
        <w:adjustRightInd/>
      </w:pPr>
    </w:p>
    <w:p w:rsidR="00AA0970" w:rsidRDefault="00AA0970">
      <w:pPr>
        <w:overflowPunct/>
        <w:autoSpaceDE/>
        <w:autoSpaceDN/>
        <w:adjustRightInd/>
      </w:pPr>
    </w:p>
    <w:p w:rsidR="00AA0970" w:rsidRDefault="00AA0970">
      <w:pPr>
        <w:overflowPunct/>
        <w:autoSpaceDE/>
        <w:autoSpaceDN/>
        <w:adjustRightInd/>
      </w:pPr>
    </w:p>
    <w:p w:rsidR="00AA0970" w:rsidRDefault="00AA0970">
      <w:pPr>
        <w:overflowPunct/>
        <w:autoSpaceDE/>
        <w:autoSpaceDN/>
        <w:adjustRightInd/>
      </w:pPr>
    </w:p>
    <w:p w:rsidR="00AA0970" w:rsidRDefault="00AA0970">
      <w:pPr>
        <w:overflowPunct/>
        <w:autoSpaceDE/>
        <w:autoSpaceDN/>
        <w:adjustRightInd/>
      </w:pPr>
    </w:p>
    <w:p w:rsidR="00AA0970" w:rsidRDefault="00AA0970">
      <w:pPr>
        <w:overflowPunct/>
        <w:autoSpaceDE/>
        <w:autoSpaceDN/>
        <w:adjustRightInd/>
      </w:pPr>
    </w:p>
    <w:p w:rsidR="00AA0970" w:rsidRDefault="00AA0970">
      <w:pPr>
        <w:overflowPunct/>
        <w:autoSpaceDE/>
        <w:autoSpaceDN/>
        <w:adjustRightInd/>
      </w:pPr>
    </w:p>
    <w:p w:rsidR="00AA0970" w:rsidRDefault="00AA0970">
      <w:pPr>
        <w:overflowPunct/>
        <w:autoSpaceDE/>
        <w:autoSpaceDN/>
        <w:adjustRightInd/>
      </w:pPr>
    </w:p>
    <w:p w:rsidR="00AA0970" w:rsidRDefault="00AA0970">
      <w:pPr>
        <w:overflowPunct/>
        <w:autoSpaceDE/>
        <w:autoSpaceDN/>
        <w:adjustRightInd/>
      </w:pPr>
    </w:p>
    <w:p w:rsidR="00326A5A" w:rsidRDefault="00326A5A">
      <w:pPr>
        <w:overflowPunct/>
        <w:autoSpaceDE/>
        <w:autoSpaceDN/>
        <w:adjustRightInd/>
      </w:pPr>
    </w:p>
    <w:p w:rsidR="00326A5A" w:rsidRDefault="00326A5A">
      <w:pPr>
        <w:overflowPunct/>
        <w:autoSpaceDE/>
        <w:autoSpaceDN/>
        <w:adjustRightInd/>
      </w:pPr>
    </w:p>
    <w:p w:rsidR="00326A5A" w:rsidRDefault="00823156">
      <w:pPr>
        <w:overflowPunct/>
        <w:autoSpaceDE/>
        <w:autoSpaceDN/>
        <w:adjustRightInd/>
        <w:rPr>
          <w:sz w:val="28"/>
          <w:szCs w:val="28"/>
          <w:lang w:val="kk-KZ"/>
        </w:rPr>
      </w:pPr>
      <w:r w:rsidRPr="00425EBD">
        <w:rPr>
          <w:sz w:val="28"/>
          <w:szCs w:val="28"/>
          <w:lang w:val="kk-KZ"/>
        </w:rPr>
        <w:t>«КЕЛІСІМДІ</w:t>
      </w:r>
      <w:r w:rsidRPr="00425EBD">
        <w:rPr>
          <w:sz w:val="28"/>
          <w:szCs w:val="28"/>
        </w:rPr>
        <w:t>»</w:t>
      </w:r>
    </w:p>
    <w:p w:rsidR="0090705E" w:rsidRPr="0090705E" w:rsidRDefault="0090705E" w:rsidP="0090705E">
      <w:pPr>
        <w:overflowPunct/>
        <w:autoSpaceDE/>
        <w:autoSpaceDN/>
        <w:adjustRightInd/>
        <w:rPr>
          <w:sz w:val="28"/>
          <w:szCs w:val="28"/>
          <w:lang w:val="kk-KZ"/>
        </w:rPr>
      </w:pPr>
      <w:r w:rsidRPr="0090705E">
        <w:rPr>
          <w:sz w:val="28"/>
          <w:szCs w:val="28"/>
          <w:lang w:val="kk-KZ"/>
        </w:rPr>
        <w:t>Қазақстан Республикасы</w:t>
      </w:r>
      <w:r w:rsidR="006F1AC5">
        <w:rPr>
          <w:sz w:val="28"/>
          <w:szCs w:val="28"/>
          <w:lang w:val="kk-KZ"/>
        </w:rPr>
        <w:t>ның</w:t>
      </w:r>
    </w:p>
    <w:p w:rsidR="0090705E" w:rsidRDefault="0090705E" w:rsidP="0090705E">
      <w:pPr>
        <w:overflowPunct/>
        <w:autoSpaceDE/>
        <w:autoSpaceDN/>
        <w:adjustRightInd/>
        <w:rPr>
          <w:sz w:val="28"/>
          <w:szCs w:val="28"/>
          <w:lang w:val="kk-KZ"/>
        </w:rPr>
      </w:pPr>
      <w:r w:rsidRPr="0090705E">
        <w:rPr>
          <w:sz w:val="28"/>
          <w:szCs w:val="28"/>
          <w:lang w:val="kk-KZ"/>
        </w:rPr>
        <w:t>Ішкі істер министрлігі</w:t>
      </w:r>
    </w:p>
    <w:p w:rsidR="006F1AC5" w:rsidRDefault="006F1AC5" w:rsidP="0090705E">
      <w:pPr>
        <w:overflowPunct/>
        <w:autoSpaceDE/>
        <w:autoSpaceDN/>
        <w:adjustRightInd/>
        <w:rPr>
          <w:sz w:val="28"/>
          <w:szCs w:val="28"/>
          <w:lang w:val="kk-KZ"/>
        </w:rPr>
      </w:pPr>
    </w:p>
    <w:sectPr w:rsidR="006F1AC5" w:rsidSect="00823156">
      <w:headerReference w:type="even" r:id="rId10"/>
      <w:headerReference w:type="default" r:id="rId11"/>
      <w:headerReference w:type="first" r:id="rId12"/>
      <w:pgSz w:w="11906" w:h="16838"/>
      <w:pgMar w:top="1418" w:right="849" w:bottom="993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0AEE" w:rsidRDefault="00280AEE">
      <w:r>
        <w:separator/>
      </w:r>
    </w:p>
  </w:endnote>
  <w:endnote w:type="continuationSeparator" w:id="0">
    <w:p w:rsidR="00280AEE" w:rsidRDefault="00280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0AEE" w:rsidRDefault="00280AEE">
      <w:r>
        <w:separator/>
      </w:r>
    </w:p>
  </w:footnote>
  <w:footnote w:type="continuationSeparator" w:id="0">
    <w:p w:rsidR="00280AEE" w:rsidRDefault="00280A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156" w:rsidRDefault="00823156">
    <w:pPr>
      <w:pStyle w:val="aa"/>
      <w:framePr w:wrap="around" w:vAnchor="text" w:hAnchor="margin" w:xAlign="center" w:y="1"/>
      <w:rPr>
        <w:rStyle w:val="af"/>
      </w:rPr>
    </w:pPr>
    <w:r>
      <w:rPr>
        <w:rStyle w:val="af"/>
      </w:rPr>
      <w:pgNum/>
    </w:r>
  </w:p>
  <w:p w:rsidR="00823156" w:rsidRDefault="00823156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156" w:rsidRDefault="00823156">
    <w:pPr>
      <w:pStyle w:val="aa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AA0970">
      <w:rPr>
        <w:rStyle w:val="af"/>
        <w:noProof/>
      </w:rPr>
      <w:t>2</w:t>
    </w:r>
    <w:r>
      <w:rPr>
        <w:rStyle w:val="af"/>
      </w:rPr>
      <w:fldChar w:fldCharType="end"/>
    </w:r>
  </w:p>
  <w:p w:rsidR="00823156" w:rsidRDefault="00823156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362"/>
      <w:gridCol w:w="2126"/>
      <w:gridCol w:w="4263"/>
    </w:tblGrid>
    <w:tr w:rsidR="00823156" w:rsidTr="00823156">
      <w:trPr>
        <w:trHeight w:val="1348"/>
      </w:trPr>
      <w:tc>
        <w:tcPr>
          <w:tcW w:w="4362" w:type="dxa"/>
          <w:shd w:val="clear" w:color="auto" w:fill="auto"/>
        </w:tcPr>
        <w:p w:rsidR="00823156" w:rsidRDefault="00823156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A646AF">
            <w:rPr>
              <w:b/>
              <w:bCs/>
              <w:color w:val="3399FF"/>
            </w:rPr>
            <w:t xml:space="preserve">ҚАЗАҚСТАН РЕСПУБЛИКАСЫ </w:t>
          </w:r>
          <w:r>
            <w:rPr>
              <w:b/>
              <w:bCs/>
              <w:color w:val="3399FF"/>
              <w:lang w:val="kk-KZ"/>
            </w:rPr>
            <w:t>ҚАРЖЫ</w:t>
          </w:r>
          <w:r w:rsidRPr="00A646AF">
            <w:rPr>
              <w:b/>
              <w:bCs/>
              <w:color w:val="3399FF"/>
            </w:rPr>
            <w:t xml:space="preserve"> МИНИСТРЛІГІ</w:t>
          </w:r>
        </w:p>
      </w:tc>
      <w:tc>
        <w:tcPr>
          <w:tcW w:w="2126" w:type="dxa"/>
          <w:shd w:val="clear" w:color="auto" w:fill="auto"/>
        </w:tcPr>
        <w:p w:rsidR="00823156" w:rsidRDefault="0082315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>
                <wp:extent cx="972820" cy="972820"/>
                <wp:effectExtent l="0" t="0" r="0" b="0"/>
                <wp:docPr id="93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:rsidR="00823156" w:rsidRDefault="00823156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  <w:r>
            <w:rPr>
              <w:b/>
              <w:bCs/>
              <w:color w:val="3399FF"/>
              <w:lang w:val="kk-KZ"/>
            </w:rPr>
            <w:t>ФИНАНСОВ</w:t>
          </w:r>
          <w:r w:rsidRPr="00A646AF">
            <w:rPr>
              <w:b/>
              <w:bCs/>
              <w:color w:val="3399FF"/>
              <w:lang w:val="kk-KZ"/>
            </w:rPr>
            <w:t xml:space="preserve"> РЕСПУБЛИКИ КАЗАХСТАН</w:t>
          </w:r>
        </w:p>
      </w:tc>
    </w:tr>
    <w:tr w:rsidR="00823156" w:rsidTr="00823156">
      <w:trPr>
        <w:trHeight w:val="591"/>
      </w:trPr>
      <w:tc>
        <w:tcPr>
          <w:tcW w:w="4362" w:type="dxa"/>
          <w:shd w:val="clear" w:color="auto" w:fill="auto"/>
        </w:tcPr>
        <w:p w:rsidR="00823156" w:rsidRDefault="00823156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823156" w:rsidRDefault="00823156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:rsidR="00823156" w:rsidRDefault="0082315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:rsidR="00823156" w:rsidRDefault="00823156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>
            <w:rPr>
              <w:noProof/>
              <w:color w:val="3399FF"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56192" behindDoc="0" locked="0" layoutInCell="1" hidden="0" allowOverlap="1">
                    <wp:simplePos x="0" y="0"/>
                    <wp:positionH relativeFrom="column">
                      <wp:posOffset>-3964940</wp:posOffset>
                    </wp:positionH>
                    <wp:positionV relativeFrom="page">
                      <wp:posOffset>67310</wp:posOffset>
                    </wp:positionV>
                    <wp:extent cx="6411595" cy="0"/>
                    <wp:effectExtent l="12700" t="8890" r="14605" b="10160"/>
                    <wp:wrapNone/>
                    <wp:docPr id="94" name="Line 26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Aspect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62DD1317" id="Line 26" o:spid="_x0000_s1026" style="position:absolute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12.2pt,5.3pt" to="192.65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" strokecolor="#39f" strokeweight="1.25pt">
                    <o:lock v:ext="edit" aspectratio="t" shapetype="f"/>
                    <w10:wrap anchory="page"/>
                  </v:line>
                </w:pict>
              </mc:Fallback>
            </mc:AlternateContent>
          </w:r>
        </w:p>
        <w:p w:rsidR="00823156" w:rsidRDefault="00823156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:rsidR="00823156" w:rsidRDefault="00823156">
    <w:pPr>
      <w:pStyle w:val="aa"/>
      <w:rPr>
        <w:color w:val="3A7298"/>
        <w:sz w:val="22"/>
        <w:szCs w:val="22"/>
        <w:lang w:val="kk-KZ"/>
      </w:rPr>
    </w:pPr>
  </w:p>
  <w:p w:rsidR="00823156" w:rsidRDefault="00823156">
    <w:pPr>
      <w:pStyle w:val="aa"/>
      <w:rPr>
        <w:color w:val="3A7298"/>
        <w:sz w:val="22"/>
        <w:szCs w:val="22"/>
      </w:rPr>
    </w:pPr>
    <w:r>
      <w:rPr>
        <w:b/>
        <w:color w:val="3399FF"/>
        <w:sz w:val="22"/>
        <w:szCs w:val="22"/>
        <w:lang w:val="kk-KZ"/>
      </w:rPr>
      <w:t>20</w:t>
    </w:r>
    <w:r>
      <w:rPr>
        <w:color w:val="3A7298"/>
        <w:sz w:val="22"/>
        <w:szCs w:val="22"/>
        <w:lang w:val="kk-KZ"/>
      </w:rPr>
      <w:t>___</w:t>
    </w:r>
    <w:r w:rsidRPr="0087566C">
      <w:rPr>
        <w:b/>
        <w:color w:val="3399FF"/>
        <w:sz w:val="22"/>
        <w:szCs w:val="22"/>
      </w:rPr>
      <w:t xml:space="preserve">   </w:t>
    </w:r>
    <w:r w:rsidRPr="0087566C">
      <w:rPr>
        <w:b/>
        <w:color w:val="3399FF"/>
        <w:sz w:val="22"/>
        <w:szCs w:val="22"/>
        <w:lang w:val="kk-KZ"/>
      </w:rPr>
      <w:t>жылғы  __________</w:t>
    </w:r>
    <w:r>
      <w:rPr>
        <w:b/>
        <w:color w:val="3399FF"/>
        <w:sz w:val="22"/>
        <w:szCs w:val="22"/>
        <w:lang w:val="kk-KZ"/>
      </w:rPr>
      <w:t xml:space="preserve">                                                                    </w:t>
    </w:r>
    <w:r w:rsidRPr="0087566C">
      <w:rPr>
        <w:b/>
        <w:bCs/>
        <w:color w:val="3399FF"/>
        <w:sz w:val="22"/>
        <w:szCs w:val="22"/>
      </w:rPr>
      <w:t>№  ____________________</w:t>
    </w:r>
  </w:p>
  <w:p w:rsidR="00823156" w:rsidRDefault="00823156">
    <w:pPr>
      <w:rPr>
        <w:color w:val="3A7234"/>
        <w:sz w:val="14"/>
        <w:szCs w:val="14"/>
        <w:lang w:val="kk-KZ"/>
      </w:rPr>
    </w:pPr>
  </w:p>
  <w:p w:rsidR="00823156" w:rsidRDefault="00823156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B1DF2"/>
    <w:multiLevelType w:val="hybridMultilevel"/>
    <w:tmpl w:val="FA58C8E0"/>
    <w:lvl w:ilvl="0" w:tplc="B3E0381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BF1898A6">
      <w:start w:val="1"/>
      <w:numFmt w:val="lowerLetter"/>
      <w:lvlText w:val="%2."/>
      <w:lvlJc w:val="left"/>
      <w:pPr>
        <w:ind w:left="1785" w:hanging="360"/>
      </w:pPr>
    </w:lvl>
    <w:lvl w:ilvl="2" w:tplc="C8561CFC">
      <w:start w:val="1"/>
      <w:numFmt w:val="lowerRoman"/>
      <w:lvlText w:val="%3."/>
      <w:lvlJc w:val="right"/>
      <w:pPr>
        <w:ind w:left="2505" w:hanging="180"/>
      </w:pPr>
    </w:lvl>
    <w:lvl w:ilvl="3" w:tplc="6DF247AC">
      <w:start w:val="1"/>
      <w:numFmt w:val="decimal"/>
      <w:lvlText w:val="%4."/>
      <w:lvlJc w:val="left"/>
      <w:pPr>
        <w:ind w:left="3225" w:hanging="360"/>
      </w:pPr>
    </w:lvl>
    <w:lvl w:ilvl="4" w:tplc="06507D6A">
      <w:start w:val="1"/>
      <w:numFmt w:val="lowerLetter"/>
      <w:lvlText w:val="%5."/>
      <w:lvlJc w:val="left"/>
      <w:pPr>
        <w:ind w:left="3945" w:hanging="360"/>
      </w:pPr>
    </w:lvl>
    <w:lvl w:ilvl="5" w:tplc="F1AE2462">
      <w:start w:val="1"/>
      <w:numFmt w:val="lowerRoman"/>
      <w:lvlText w:val="%6."/>
      <w:lvlJc w:val="right"/>
      <w:pPr>
        <w:ind w:left="4665" w:hanging="180"/>
      </w:pPr>
    </w:lvl>
    <w:lvl w:ilvl="6" w:tplc="36969182">
      <w:start w:val="1"/>
      <w:numFmt w:val="decimal"/>
      <w:lvlText w:val="%7."/>
      <w:lvlJc w:val="left"/>
      <w:pPr>
        <w:ind w:left="5385" w:hanging="360"/>
      </w:pPr>
    </w:lvl>
    <w:lvl w:ilvl="7" w:tplc="CBB804C6">
      <w:start w:val="1"/>
      <w:numFmt w:val="lowerLetter"/>
      <w:lvlText w:val="%8."/>
      <w:lvlJc w:val="left"/>
      <w:pPr>
        <w:ind w:left="6105" w:hanging="360"/>
      </w:pPr>
    </w:lvl>
    <w:lvl w:ilvl="8" w:tplc="62F24D1A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F1969CE"/>
    <w:multiLevelType w:val="hybridMultilevel"/>
    <w:tmpl w:val="9E4AF6F4"/>
    <w:lvl w:ilvl="0" w:tplc="726E523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9BE2C456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919EDF4C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FC0014FE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A9BC41F0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0D6833C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21647E1E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BF883B70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885A68E8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" w15:restartNumberingAfterBreak="0">
    <w:nsid w:val="275D4F94"/>
    <w:multiLevelType w:val="hybridMultilevel"/>
    <w:tmpl w:val="3844FFFC"/>
    <w:lvl w:ilvl="0" w:tplc="1856FF7A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BA3E92F2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B672B6A2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F74220C4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6736E2BE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1690E490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1E18C66C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AB961940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1AF457DE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abstractNum w:abstractNumId="3" w15:restartNumberingAfterBreak="0">
    <w:nsid w:val="33214760"/>
    <w:multiLevelType w:val="multilevel"/>
    <w:tmpl w:val="DFC4FB9C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4" w15:restartNumberingAfterBreak="0">
    <w:nsid w:val="7FCA39E4"/>
    <w:multiLevelType w:val="multilevel"/>
    <w:tmpl w:val="20CE050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A5A"/>
    <w:rsid w:val="000367D1"/>
    <w:rsid w:val="00050320"/>
    <w:rsid w:val="00057723"/>
    <w:rsid w:val="0019695C"/>
    <w:rsid w:val="001B74B6"/>
    <w:rsid w:val="00265A7F"/>
    <w:rsid w:val="00280AEE"/>
    <w:rsid w:val="00295EA8"/>
    <w:rsid w:val="002B21B4"/>
    <w:rsid w:val="002E1ED1"/>
    <w:rsid w:val="003162CC"/>
    <w:rsid w:val="00326A5A"/>
    <w:rsid w:val="00356AC3"/>
    <w:rsid w:val="003831BD"/>
    <w:rsid w:val="003E21CC"/>
    <w:rsid w:val="005F4E76"/>
    <w:rsid w:val="0064767D"/>
    <w:rsid w:val="00680B4D"/>
    <w:rsid w:val="006A29ED"/>
    <w:rsid w:val="006E4485"/>
    <w:rsid w:val="006F1AC5"/>
    <w:rsid w:val="00713651"/>
    <w:rsid w:val="00733942"/>
    <w:rsid w:val="00737454"/>
    <w:rsid w:val="007710D2"/>
    <w:rsid w:val="00777FDC"/>
    <w:rsid w:val="00785A41"/>
    <w:rsid w:val="00823156"/>
    <w:rsid w:val="008B0971"/>
    <w:rsid w:val="0090705E"/>
    <w:rsid w:val="009352CB"/>
    <w:rsid w:val="0099550E"/>
    <w:rsid w:val="00997E5E"/>
    <w:rsid w:val="00A967CD"/>
    <w:rsid w:val="00AA0970"/>
    <w:rsid w:val="00B066EC"/>
    <w:rsid w:val="00B8154C"/>
    <w:rsid w:val="00BA63CD"/>
    <w:rsid w:val="00C07ACD"/>
    <w:rsid w:val="00C21B51"/>
    <w:rsid w:val="00C66B3D"/>
    <w:rsid w:val="00C9022F"/>
    <w:rsid w:val="00D079D3"/>
    <w:rsid w:val="00D76125"/>
    <w:rsid w:val="00DB5290"/>
    <w:rsid w:val="00DB5E2E"/>
    <w:rsid w:val="00EC5284"/>
    <w:rsid w:val="00F36D7A"/>
    <w:rsid w:val="00F6415E"/>
    <w:rsid w:val="00F81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CA2637"/>
  <w15:docId w15:val="{CAEF47F2-632F-4A46-9204-7CB026E93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5F4E7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">
    <w:name w:val="Знак_0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3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4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5">
    <w:name w:val="Subtitle"/>
    <w:basedOn w:val="a"/>
    <w:link w:val="a6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7">
    <w:name w:val="No Spacing"/>
    <w:aliases w:val="14 TNR,No Spacing1,No Spacing11,No Spacing_0,Айгерим,Без интеБез интервала,Без интервала1,Без интервала11,Без интервала111,Без интервала2,Без интерваль,Дастан1,Елжан,МОЙ СТИЛЬ,Обя,без интервала,исполнитель,мелкий,мой рабочий,норма,свой"/>
    <w:link w:val="a8"/>
    <w:uiPriority w:val="1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6">
    <w:name w:val="Подзаголовок Знак"/>
    <w:link w:val="a5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uiPriority w:val="59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qFormat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12">
    <w:name w:val="Знак_1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b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c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d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Normal (Web)"/>
    <w:basedOn w:val="a"/>
    <w:uiPriority w:val="99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">
    <w:name w:val="page number"/>
    <w:basedOn w:val="a0"/>
    <w:rsid w:val="00BE78CA"/>
  </w:style>
  <w:style w:type="character" w:styleId="af0">
    <w:name w:val="Strong"/>
    <w:qFormat/>
    <w:rsid w:val="007111E8"/>
    <w:rPr>
      <w:b/>
      <w:bCs/>
    </w:rPr>
  </w:style>
  <w:style w:type="paragraph" w:styleId="af1">
    <w:name w:val="footer"/>
    <w:basedOn w:val="a"/>
    <w:link w:val="af2"/>
    <w:rsid w:val="004726F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4726FE"/>
  </w:style>
  <w:style w:type="paragraph" w:customStyle="1" w:styleId="21">
    <w:name w:val="Знак_2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3">
    <w:name w:val="Знак_3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3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4">
    <w:name w:val="Balloon Text"/>
    <w:basedOn w:val="a"/>
    <w:link w:val="af5"/>
    <w:semiHidden/>
    <w:unhideWhenUsed/>
    <w:rsid w:val="006578B0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semiHidden/>
    <w:rsid w:val="006578B0"/>
    <w:rPr>
      <w:rFonts w:ascii="Tahoma" w:hAnsi="Tahoma" w:cs="Tahoma"/>
      <w:sz w:val="16"/>
      <w:szCs w:val="16"/>
    </w:rPr>
  </w:style>
  <w:style w:type="character" w:customStyle="1" w:styleId="a8">
    <w:name w:val="Без интервала Знак"/>
    <w:aliases w:val="14 TNR Знак,No Spacing1 Знак,No Spacing11 Знак,No Spacing_0 Знак,Айгерим Знак,Без интеБез интервала Знак,Без интервала1 Знак,Без интервала11 Знак,Без интервала111 Знак,Без интервала2 Знак,Без интерваль Знак,Дастан1 Знак,Елжан Знак"/>
    <w:link w:val="a7"/>
    <w:uiPriority w:val="1"/>
    <w:qFormat/>
    <w:locked/>
    <w:rsid w:val="006578B0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5F4E7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14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3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88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5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2022-09-30T05:47:00Z</dcterms:created>
  <dc:creator>user</dc:creator>
  <lastModifiedBy>Жапакова Мадира Темирбековна</lastModifiedBy>
  <dcterms:modified xsi:type="dcterms:W3CDTF">2022-09-30T12:44:00Z</dcterms:modified>
  <revision>4</revision>
  <dc:title>ЌАЗАЌСТАН</dc:title>
</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1402</Words>
  <Characters>7995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9379</CharactersWithSpaces>
  <SharedDoc>false</SharedDoc>
  <HyperlinksChanged>false</HyperlinksChanged>
  <AppVersion>14.0000</AppVersion>
</Properties>
</file>

<file path=customXml/item3.xml><?xml version="1.0" encoding="utf-8"?>
<b:Sources xmlns:b="http://schemas.openxmlformats.org/officeDocument/2006/bibliography" xmlns="http://schemas.openxmlformats.org/officeDocument/2006/bibliography" SelectedStyle="\GostTitle.XSL" StyleName="ГОСТ — сортировка по названиям" Version="2003"/>
</file>

<file path=customXml/itemProps1.xml><?xml version="1.0" encoding="utf-8"?>
<ds:datastoreItem xmlns:ds="http://schemas.openxmlformats.org/officeDocument/2006/customXml" ds:itemID="{29F4A9AA-A9D2-4C85-A79C-59C60AF0EFED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83DE6344-8903-427B-94C2-5DD9532F536D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3.xml><?xml version="1.0" encoding="utf-8"?>
<ds:datastoreItem xmlns:ds="http://schemas.openxmlformats.org/officeDocument/2006/customXml" ds:itemID="{4A4931C4-915B-42B6-A2AE-8B53931E2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978</Words>
  <Characters>5577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6542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Жапакова Мадира  Темирбековна</cp:lastModifiedBy>
  <cp:revision>3</cp:revision>
  <dcterms:created xsi:type="dcterms:W3CDTF">2025-04-08T04:21:00Z</dcterms:created>
  <dcterms:modified xsi:type="dcterms:W3CDTF">2025-04-09T12:32:00Z</dcterms:modified>
</cp:coreProperties>
</file>